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2E03332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74402A">
              <w:t>6</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74402A">
              <w:rPr>
                <w:sz w:val="32"/>
              </w:rPr>
              <w:t>10</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1pt;height:1in" o:ole="">
                  <v:imagedata r:id="rId9" o:title=""/>
                </v:shape>
                <o:OLEObject Type="Embed" ProgID="Word.Picture.8" ShapeID="_x0000_i1025" DrawAspect="Content" ObjectID="_1759303896"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1BDDC63D" w14:textId="6990D6FA" w:rsidR="003C4367"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3C4367">
        <w:t>Foreword</w:t>
      </w:r>
      <w:r w:rsidR="003C4367">
        <w:tab/>
      </w:r>
      <w:r w:rsidR="003C4367">
        <w:fldChar w:fldCharType="begin"/>
      </w:r>
      <w:r w:rsidR="003C4367">
        <w:instrText xml:space="preserve"> PAGEREF _Toc148514388 \h </w:instrText>
      </w:r>
      <w:r w:rsidR="003C4367">
        <w:fldChar w:fldCharType="separate"/>
      </w:r>
      <w:r w:rsidR="003C4367">
        <w:t>8</w:t>
      </w:r>
      <w:r w:rsidR="003C4367">
        <w:fldChar w:fldCharType="end"/>
      </w:r>
    </w:p>
    <w:p w14:paraId="260ACB68" w14:textId="361C64EB" w:rsidR="003C4367" w:rsidRDefault="003C4367">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_Toc148514389 \h </w:instrText>
      </w:r>
      <w:r>
        <w:fldChar w:fldCharType="separate"/>
      </w:r>
      <w:r>
        <w:t>10</w:t>
      </w:r>
      <w:r>
        <w:fldChar w:fldCharType="end"/>
      </w:r>
    </w:p>
    <w:p w14:paraId="072A25EF" w14:textId="4B55CFDA" w:rsidR="003C4367" w:rsidRDefault="003C4367">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_Toc148514390 \h </w:instrText>
      </w:r>
      <w:r>
        <w:fldChar w:fldCharType="separate"/>
      </w:r>
      <w:r>
        <w:t>10</w:t>
      </w:r>
      <w:r>
        <w:fldChar w:fldCharType="end"/>
      </w:r>
    </w:p>
    <w:p w14:paraId="76FDEA6F" w14:textId="2486B6BE" w:rsidR="003C4367" w:rsidRDefault="003C4367">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_Toc148514391 \h </w:instrText>
      </w:r>
      <w:r>
        <w:fldChar w:fldCharType="separate"/>
      </w:r>
      <w:r>
        <w:t>12</w:t>
      </w:r>
      <w:r>
        <w:fldChar w:fldCharType="end"/>
      </w:r>
    </w:p>
    <w:p w14:paraId="06178F67" w14:textId="7DD78B51" w:rsidR="003C4367" w:rsidRDefault="003C4367">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_Toc148514392 \h </w:instrText>
      </w:r>
      <w:r>
        <w:fldChar w:fldCharType="separate"/>
      </w:r>
      <w:r>
        <w:t>12</w:t>
      </w:r>
      <w:r>
        <w:fldChar w:fldCharType="end"/>
      </w:r>
    </w:p>
    <w:p w14:paraId="50E50542" w14:textId="49116CEC" w:rsidR="003C4367" w:rsidRDefault="003C4367">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_Toc148514393 \h </w:instrText>
      </w:r>
      <w:r>
        <w:fldChar w:fldCharType="separate"/>
      </w:r>
      <w:r>
        <w:t>12</w:t>
      </w:r>
      <w:r>
        <w:fldChar w:fldCharType="end"/>
      </w:r>
    </w:p>
    <w:p w14:paraId="7D07A092" w14:textId="4CA81A72" w:rsidR="003C4367" w:rsidRDefault="003C4367">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_Toc148514394 \h </w:instrText>
      </w:r>
      <w:r>
        <w:fldChar w:fldCharType="separate"/>
      </w:r>
      <w:r>
        <w:t>12</w:t>
      </w:r>
      <w:r>
        <w:fldChar w:fldCharType="end"/>
      </w:r>
    </w:p>
    <w:p w14:paraId="28A7FAF3" w14:textId="2045638B" w:rsidR="003C4367" w:rsidRDefault="003C4367">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_Toc148514395 \h </w:instrText>
      </w:r>
      <w:r>
        <w:fldChar w:fldCharType="separate"/>
      </w:r>
      <w:r>
        <w:t>13</w:t>
      </w:r>
      <w:r>
        <w:fldChar w:fldCharType="end"/>
      </w:r>
    </w:p>
    <w:p w14:paraId="4F530422" w14:textId="299AA277" w:rsidR="003C4367" w:rsidRDefault="003C4367">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_Toc148514396 \h </w:instrText>
      </w:r>
      <w:r>
        <w:fldChar w:fldCharType="separate"/>
      </w:r>
      <w:r>
        <w:t>13</w:t>
      </w:r>
      <w:r>
        <w:fldChar w:fldCharType="end"/>
      </w:r>
    </w:p>
    <w:p w14:paraId="3ED26D9C" w14:textId="22D19457" w:rsidR="003C4367" w:rsidRDefault="003C4367">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_Toc148514397 \h </w:instrText>
      </w:r>
      <w:r>
        <w:fldChar w:fldCharType="separate"/>
      </w:r>
      <w:r>
        <w:t>13</w:t>
      </w:r>
      <w:r>
        <w:fldChar w:fldCharType="end"/>
      </w:r>
    </w:p>
    <w:p w14:paraId="29C3CAAC" w14:textId="21DD020C" w:rsidR="003C4367" w:rsidRDefault="003C4367">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_Toc148514398 \h </w:instrText>
      </w:r>
      <w:r>
        <w:fldChar w:fldCharType="separate"/>
      </w:r>
      <w:r>
        <w:t>13</w:t>
      </w:r>
      <w:r>
        <w:fldChar w:fldCharType="end"/>
      </w:r>
    </w:p>
    <w:p w14:paraId="5742E985" w14:textId="200F4C3B" w:rsidR="003C4367" w:rsidRDefault="003C4367">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_Toc148514399 \h </w:instrText>
      </w:r>
      <w:r>
        <w:fldChar w:fldCharType="separate"/>
      </w:r>
      <w:r>
        <w:t>14</w:t>
      </w:r>
      <w:r>
        <w:fldChar w:fldCharType="end"/>
      </w:r>
    </w:p>
    <w:p w14:paraId="3D0586A2" w14:textId="017C9B56" w:rsidR="003C4367" w:rsidRDefault="003C4367">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_Toc148514400 \h </w:instrText>
      </w:r>
      <w:r>
        <w:fldChar w:fldCharType="separate"/>
      </w:r>
      <w:r>
        <w:t>14</w:t>
      </w:r>
      <w:r>
        <w:fldChar w:fldCharType="end"/>
      </w:r>
    </w:p>
    <w:p w14:paraId="180ABD3C" w14:textId="5FBD1F5D" w:rsidR="003C4367" w:rsidRDefault="003C4367">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_Toc148514401 \h </w:instrText>
      </w:r>
      <w:r>
        <w:fldChar w:fldCharType="separate"/>
      </w:r>
      <w:r>
        <w:t>14</w:t>
      </w:r>
      <w:r>
        <w:fldChar w:fldCharType="end"/>
      </w:r>
    </w:p>
    <w:p w14:paraId="6F0A6C1A" w14:textId="304CD6F3" w:rsidR="003C4367" w:rsidRDefault="003C4367">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_Toc148514402 \h </w:instrText>
      </w:r>
      <w:r>
        <w:fldChar w:fldCharType="separate"/>
      </w:r>
      <w:r>
        <w:t>14</w:t>
      </w:r>
      <w:r>
        <w:fldChar w:fldCharType="end"/>
      </w:r>
    </w:p>
    <w:p w14:paraId="7DE22252" w14:textId="7B648C28" w:rsidR="003C4367" w:rsidRDefault="003C4367">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_Toc148514403 \h </w:instrText>
      </w:r>
      <w:r>
        <w:fldChar w:fldCharType="separate"/>
      </w:r>
      <w:r>
        <w:t>14</w:t>
      </w:r>
      <w:r>
        <w:fldChar w:fldCharType="end"/>
      </w:r>
    </w:p>
    <w:p w14:paraId="674B8DCF" w14:textId="4A388FFA" w:rsidR="003C4367" w:rsidRDefault="003C4367">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_Toc148514404 \h </w:instrText>
      </w:r>
      <w:r>
        <w:fldChar w:fldCharType="separate"/>
      </w:r>
      <w:r>
        <w:t>22</w:t>
      </w:r>
      <w:r>
        <w:fldChar w:fldCharType="end"/>
      </w:r>
    </w:p>
    <w:p w14:paraId="588C3F4D" w14:textId="5ED75CA7" w:rsidR="003C4367" w:rsidRDefault="003C4367">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_Toc148514405 \h </w:instrText>
      </w:r>
      <w:r>
        <w:fldChar w:fldCharType="separate"/>
      </w:r>
      <w:r>
        <w:t>22</w:t>
      </w:r>
      <w:r>
        <w:fldChar w:fldCharType="end"/>
      </w:r>
    </w:p>
    <w:p w14:paraId="1765458A" w14:textId="31A0A360" w:rsidR="003C4367" w:rsidRDefault="003C4367">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_Toc148514406 \h </w:instrText>
      </w:r>
      <w:r>
        <w:fldChar w:fldCharType="separate"/>
      </w:r>
      <w:r>
        <w:t>22</w:t>
      </w:r>
      <w:r>
        <w:fldChar w:fldCharType="end"/>
      </w:r>
    </w:p>
    <w:p w14:paraId="23298D6F" w14:textId="13F109C3" w:rsidR="003C4367" w:rsidRDefault="003C4367">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_Toc148514407 \h </w:instrText>
      </w:r>
      <w:r>
        <w:fldChar w:fldCharType="separate"/>
      </w:r>
      <w:r>
        <w:t>23</w:t>
      </w:r>
      <w:r>
        <w:fldChar w:fldCharType="end"/>
      </w:r>
    </w:p>
    <w:p w14:paraId="0C23AE0C" w14:textId="72D1E065" w:rsidR="003C4367" w:rsidRDefault="003C4367">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_Toc148514408 \h </w:instrText>
      </w:r>
      <w:r>
        <w:fldChar w:fldCharType="separate"/>
      </w:r>
      <w:r>
        <w:t>23</w:t>
      </w:r>
      <w:r>
        <w:fldChar w:fldCharType="end"/>
      </w:r>
    </w:p>
    <w:p w14:paraId="4FD8CA37" w14:textId="065A6430" w:rsidR="003C4367" w:rsidRDefault="003C4367">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_Toc148514409 \h </w:instrText>
      </w:r>
      <w:r>
        <w:fldChar w:fldCharType="separate"/>
      </w:r>
      <w:r>
        <w:t>24</w:t>
      </w:r>
      <w:r>
        <w:fldChar w:fldCharType="end"/>
      </w:r>
    </w:p>
    <w:p w14:paraId="4AD2813D" w14:textId="5E443C37" w:rsidR="003C4367" w:rsidRDefault="003C4367">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_Toc148514410 \h </w:instrText>
      </w:r>
      <w:r>
        <w:fldChar w:fldCharType="separate"/>
      </w:r>
      <w:r>
        <w:t>24</w:t>
      </w:r>
      <w:r>
        <w:fldChar w:fldCharType="end"/>
      </w:r>
    </w:p>
    <w:p w14:paraId="08B4D229" w14:textId="2116C5ED" w:rsidR="003C4367" w:rsidRDefault="003C4367">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_Toc148514411 \h </w:instrText>
      </w:r>
      <w:r>
        <w:fldChar w:fldCharType="separate"/>
      </w:r>
      <w:r>
        <w:t>25</w:t>
      </w:r>
      <w:r>
        <w:fldChar w:fldCharType="end"/>
      </w:r>
    </w:p>
    <w:p w14:paraId="1BEF2FEF" w14:textId="7B14CCE9" w:rsidR="003C4367" w:rsidRDefault="003C4367">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_Toc148514412 \h </w:instrText>
      </w:r>
      <w:r>
        <w:fldChar w:fldCharType="separate"/>
      </w:r>
      <w:r>
        <w:t>25</w:t>
      </w:r>
      <w:r>
        <w:fldChar w:fldCharType="end"/>
      </w:r>
    </w:p>
    <w:p w14:paraId="420EB0C7" w14:textId="5CD1276D" w:rsidR="003C4367" w:rsidRDefault="003C4367">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_Toc148514413 \h </w:instrText>
      </w:r>
      <w:r>
        <w:fldChar w:fldCharType="separate"/>
      </w:r>
      <w:r>
        <w:t>25</w:t>
      </w:r>
      <w:r>
        <w:fldChar w:fldCharType="end"/>
      </w:r>
    </w:p>
    <w:p w14:paraId="48A08AAC" w14:textId="14087458" w:rsidR="003C4367" w:rsidRDefault="003C4367">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_Toc148514414 \h </w:instrText>
      </w:r>
      <w:r>
        <w:fldChar w:fldCharType="separate"/>
      </w:r>
      <w:r>
        <w:t>26</w:t>
      </w:r>
      <w:r>
        <w:fldChar w:fldCharType="end"/>
      </w:r>
    </w:p>
    <w:p w14:paraId="51F4D428" w14:textId="61DC4600" w:rsidR="003C4367" w:rsidRDefault="003C4367">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_Toc148514415 \h </w:instrText>
      </w:r>
      <w:r>
        <w:fldChar w:fldCharType="separate"/>
      </w:r>
      <w:r>
        <w:t>26</w:t>
      </w:r>
      <w:r>
        <w:fldChar w:fldCharType="end"/>
      </w:r>
    </w:p>
    <w:p w14:paraId="387BDD0C" w14:textId="428F93B1" w:rsidR="003C4367" w:rsidRDefault="003C4367">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_Toc148514416 \h </w:instrText>
      </w:r>
      <w:r>
        <w:fldChar w:fldCharType="separate"/>
      </w:r>
      <w:r>
        <w:t>27</w:t>
      </w:r>
      <w:r>
        <w:fldChar w:fldCharType="end"/>
      </w:r>
    </w:p>
    <w:p w14:paraId="02DBD906" w14:textId="4B034319" w:rsidR="003C4367" w:rsidRDefault="003C4367">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_Toc148514417 \h </w:instrText>
      </w:r>
      <w:r>
        <w:fldChar w:fldCharType="separate"/>
      </w:r>
      <w:r>
        <w:t>27</w:t>
      </w:r>
      <w:r>
        <w:fldChar w:fldCharType="end"/>
      </w:r>
    </w:p>
    <w:p w14:paraId="47216F7B" w14:textId="7EB026E1" w:rsidR="003C4367" w:rsidRDefault="003C4367">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_Toc148514418 \h </w:instrText>
      </w:r>
      <w:r>
        <w:fldChar w:fldCharType="separate"/>
      </w:r>
      <w:r>
        <w:t>29</w:t>
      </w:r>
      <w:r>
        <w:fldChar w:fldCharType="end"/>
      </w:r>
    </w:p>
    <w:p w14:paraId="68BE9348" w14:textId="707FCB62" w:rsidR="003C4367" w:rsidRDefault="003C4367">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_Toc148514419 \h </w:instrText>
      </w:r>
      <w:r>
        <w:fldChar w:fldCharType="separate"/>
      </w:r>
      <w:r>
        <w:t>29</w:t>
      </w:r>
      <w:r>
        <w:fldChar w:fldCharType="end"/>
      </w:r>
    </w:p>
    <w:p w14:paraId="72251A94" w14:textId="0668EB49" w:rsidR="003C4367" w:rsidRDefault="003C4367">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_Toc148514420 \h </w:instrText>
      </w:r>
      <w:r>
        <w:fldChar w:fldCharType="separate"/>
      </w:r>
      <w:r>
        <w:t>29</w:t>
      </w:r>
      <w:r>
        <w:fldChar w:fldCharType="end"/>
      </w:r>
    </w:p>
    <w:p w14:paraId="14798F69" w14:textId="6570D07B" w:rsidR="003C4367" w:rsidRDefault="003C4367">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_Toc148514421 \h </w:instrText>
      </w:r>
      <w:r>
        <w:fldChar w:fldCharType="separate"/>
      </w:r>
      <w:r>
        <w:t>29</w:t>
      </w:r>
      <w:r>
        <w:fldChar w:fldCharType="end"/>
      </w:r>
    </w:p>
    <w:p w14:paraId="167F7B80" w14:textId="0ECE9B6E" w:rsidR="003C4367" w:rsidRDefault="003C4367">
      <w:pPr>
        <w:pStyle w:val="TOC3"/>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Forearm Phantom placement in the chamber</w:t>
      </w:r>
      <w:r>
        <w:tab/>
      </w:r>
      <w:r>
        <w:fldChar w:fldCharType="begin"/>
      </w:r>
      <w:r>
        <w:instrText xml:space="preserve"> PAGEREF _Toc148514422 \h </w:instrText>
      </w:r>
      <w:r>
        <w:fldChar w:fldCharType="separate"/>
      </w:r>
      <w:r>
        <w:t>29</w:t>
      </w:r>
      <w:r>
        <w:fldChar w:fldCharType="end"/>
      </w:r>
    </w:p>
    <w:p w14:paraId="33B19480" w14:textId="0B4DAA68" w:rsidR="003C4367" w:rsidRDefault="003C4367">
      <w:pPr>
        <w:pStyle w:val="TOC3"/>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Wrist-Worn RedCap Device mounted on the Forearm Phantom</w:t>
      </w:r>
      <w:r>
        <w:tab/>
      </w:r>
      <w:r>
        <w:fldChar w:fldCharType="begin"/>
      </w:r>
      <w:r>
        <w:instrText xml:space="preserve"> PAGEREF _Toc148514423 \h </w:instrText>
      </w:r>
      <w:r>
        <w:fldChar w:fldCharType="separate"/>
      </w:r>
      <w:r>
        <w:t>30</w:t>
      </w:r>
      <w:r>
        <w:fldChar w:fldCharType="end"/>
      </w:r>
    </w:p>
    <w:p w14:paraId="3E9AB26A" w14:textId="711C8E9B" w:rsidR="003C4367" w:rsidRDefault="003C4367">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_Toc148514424 \h </w:instrText>
      </w:r>
      <w:r>
        <w:fldChar w:fldCharType="separate"/>
      </w:r>
      <w:r>
        <w:t>31</w:t>
      </w:r>
      <w:r>
        <w:fldChar w:fldCharType="end"/>
      </w:r>
    </w:p>
    <w:p w14:paraId="4FBB6406" w14:textId="62D1823C" w:rsidR="003C4367" w:rsidRDefault="003C4367">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_Toc148514425 \h </w:instrText>
      </w:r>
      <w:r>
        <w:fldChar w:fldCharType="separate"/>
      </w:r>
      <w:r>
        <w:t>31</w:t>
      </w:r>
      <w:r>
        <w:fldChar w:fldCharType="end"/>
      </w:r>
    </w:p>
    <w:p w14:paraId="62F91A03" w14:textId="5198657B" w:rsidR="003C4367" w:rsidRDefault="003C4367">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_Toc148514426 \h </w:instrText>
      </w:r>
      <w:r>
        <w:fldChar w:fldCharType="separate"/>
      </w:r>
      <w:r>
        <w:t>31</w:t>
      </w:r>
      <w:r>
        <w:fldChar w:fldCharType="end"/>
      </w:r>
    </w:p>
    <w:p w14:paraId="0967CB25" w14:textId="36967315" w:rsidR="003C4367" w:rsidRDefault="003C4367">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_Toc148514427 \h </w:instrText>
      </w:r>
      <w:r>
        <w:fldChar w:fldCharType="separate"/>
      </w:r>
      <w:r>
        <w:t>32</w:t>
      </w:r>
      <w:r>
        <w:fldChar w:fldCharType="end"/>
      </w:r>
    </w:p>
    <w:p w14:paraId="6DE90D0D" w14:textId="5378EA09" w:rsidR="003C4367" w:rsidRDefault="003C4367">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_Toc148514428 \h </w:instrText>
      </w:r>
      <w:r>
        <w:fldChar w:fldCharType="separate"/>
      </w:r>
      <w:r>
        <w:t>33</w:t>
      </w:r>
      <w:r>
        <w:fldChar w:fldCharType="end"/>
      </w:r>
    </w:p>
    <w:p w14:paraId="20A697EC" w14:textId="0E6CDB94" w:rsidR="003C4367" w:rsidRDefault="003C4367">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_Toc148514429 \h </w:instrText>
      </w:r>
      <w:r>
        <w:fldChar w:fldCharType="separate"/>
      </w:r>
      <w:r>
        <w:t>33</w:t>
      </w:r>
      <w:r>
        <w:fldChar w:fldCharType="end"/>
      </w:r>
    </w:p>
    <w:p w14:paraId="321EF74D" w14:textId="77B236FF" w:rsidR="003C4367" w:rsidRDefault="003C4367">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_Toc148514430 \h </w:instrText>
      </w:r>
      <w:r>
        <w:fldChar w:fldCharType="separate"/>
      </w:r>
      <w:r>
        <w:t>34</w:t>
      </w:r>
      <w:r>
        <w:fldChar w:fldCharType="end"/>
      </w:r>
    </w:p>
    <w:p w14:paraId="69021226" w14:textId="24F6B1F5" w:rsidR="003C4367" w:rsidRDefault="003C4367">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_Toc148514431 \h </w:instrText>
      </w:r>
      <w:r>
        <w:fldChar w:fldCharType="separate"/>
      </w:r>
      <w:r>
        <w:t>34</w:t>
      </w:r>
      <w:r>
        <w:fldChar w:fldCharType="end"/>
      </w:r>
    </w:p>
    <w:p w14:paraId="0F7F1918" w14:textId="43BB4176" w:rsidR="003C4367" w:rsidRDefault="003C4367">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_Toc148514432 \h </w:instrText>
      </w:r>
      <w:r>
        <w:fldChar w:fldCharType="separate"/>
      </w:r>
      <w:r>
        <w:t>34</w:t>
      </w:r>
      <w:r>
        <w:fldChar w:fldCharType="end"/>
      </w:r>
    </w:p>
    <w:p w14:paraId="19F266AB" w14:textId="093381F4" w:rsidR="003C4367" w:rsidRDefault="003C4367">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_Toc148514433 \h </w:instrText>
      </w:r>
      <w:r>
        <w:fldChar w:fldCharType="separate"/>
      </w:r>
      <w:r>
        <w:t>34</w:t>
      </w:r>
      <w:r>
        <w:fldChar w:fldCharType="end"/>
      </w:r>
    </w:p>
    <w:p w14:paraId="03596366" w14:textId="3C560979" w:rsidR="003C4367" w:rsidRDefault="003C4367">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_Toc148514434 \h </w:instrText>
      </w:r>
      <w:r>
        <w:fldChar w:fldCharType="separate"/>
      </w:r>
      <w:r>
        <w:t>34</w:t>
      </w:r>
      <w:r>
        <w:fldChar w:fldCharType="end"/>
      </w:r>
    </w:p>
    <w:p w14:paraId="1746F927" w14:textId="63AD4224" w:rsidR="003C4367" w:rsidRDefault="003C4367">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TxD TRP Test procedure</w:t>
      </w:r>
      <w:r>
        <w:tab/>
      </w:r>
      <w:r>
        <w:fldChar w:fldCharType="begin"/>
      </w:r>
      <w:r>
        <w:instrText xml:space="preserve"> PAGEREF _Toc148514435 \h </w:instrText>
      </w:r>
      <w:r>
        <w:fldChar w:fldCharType="separate"/>
      </w:r>
      <w:r>
        <w:t>35</w:t>
      </w:r>
      <w:r>
        <w:fldChar w:fldCharType="end"/>
      </w:r>
    </w:p>
    <w:p w14:paraId="18D11062" w14:textId="5B19DCE5" w:rsidR="003C4367" w:rsidRDefault="003C4367">
      <w:pPr>
        <w:pStyle w:val="TOC4"/>
        <w:rPr>
          <w:rFonts w:asciiTheme="minorHAnsi" w:hAnsiTheme="minorHAnsi" w:cstheme="minorBidi"/>
          <w:sz w:val="22"/>
          <w:szCs w:val="22"/>
          <w:lang w:val="en-US" w:eastAsia="zh-CN"/>
        </w:rPr>
      </w:pPr>
      <w:r>
        <w:lastRenderedPageBreak/>
        <w:t>7.4.3.3</w:t>
      </w:r>
      <w:r>
        <w:rPr>
          <w:rFonts w:asciiTheme="minorHAnsi" w:hAnsiTheme="minorHAnsi" w:cstheme="minorBidi"/>
          <w:sz w:val="22"/>
          <w:szCs w:val="22"/>
          <w:lang w:val="en-US" w:eastAsia="zh-CN"/>
        </w:rPr>
        <w:tab/>
      </w:r>
      <w:r>
        <w:t>Single-layer UL-MIMO TRP Test procedure</w:t>
      </w:r>
      <w:r>
        <w:tab/>
      </w:r>
      <w:r>
        <w:fldChar w:fldCharType="begin"/>
      </w:r>
      <w:r>
        <w:instrText xml:space="preserve"> PAGEREF _Toc148514436 \h </w:instrText>
      </w:r>
      <w:r>
        <w:fldChar w:fldCharType="separate"/>
      </w:r>
      <w:r>
        <w:t>35</w:t>
      </w:r>
      <w:r>
        <w:fldChar w:fldCharType="end"/>
      </w:r>
    </w:p>
    <w:p w14:paraId="276E3075" w14:textId="00C57F9F" w:rsidR="003C4367" w:rsidRDefault="003C4367">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_Toc148514437 \h </w:instrText>
      </w:r>
      <w:r>
        <w:fldChar w:fldCharType="separate"/>
      </w:r>
      <w:r>
        <w:t>35</w:t>
      </w:r>
      <w:r>
        <w:fldChar w:fldCharType="end"/>
      </w:r>
    </w:p>
    <w:p w14:paraId="4945BC77" w14:textId="7799697E" w:rsidR="003C4367" w:rsidRDefault="003C4367">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_Toc148514438 \h </w:instrText>
      </w:r>
      <w:r>
        <w:fldChar w:fldCharType="separate"/>
      </w:r>
      <w:r>
        <w:t>35</w:t>
      </w:r>
      <w:r>
        <w:fldChar w:fldCharType="end"/>
      </w:r>
    </w:p>
    <w:p w14:paraId="135BF168" w14:textId="1C05D0C0" w:rsidR="003C4367" w:rsidRDefault="003C4367">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_Toc148514439 \h </w:instrText>
      </w:r>
      <w:r>
        <w:fldChar w:fldCharType="separate"/>
      </w:r>
      <w:r>
        <w:t>36</w:t>
      </w:r>
      <w:r>
        <w:fldChar w:fldCharType="end"/>
      </w:r>
    </w:p>
    <w:p w14:paraId="4948E3E5" w14:textId="60260AB5" w:rsidR="003C4367" w:rsidRDefault="003C4367">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_Toc148514440 \h </w:instrText>
      </w:r>
      <w:r>
        <w:fldChar w:fldCharType="separate"/>
      </w:r>
      <w:r>
        <w:t>36</w:t>
      </w:r>
      <w:r>
        <w:fldChar w:fldCharType="end"/>
      </w:r>
    </w:p>
    <w:p w14:paraId="0C5B9C1D" w14:textId="3A2D9C95" w:rsidR="003C4367" w:rsidRDefault="003C4367">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_Toc148514441 \h </w:instrText>
      </w:r>
      <w:r>
        <w:fldChar w:fldCharType="separate"/>
      </w:r>
      <w:r>
        <w:t>36</w:t>
      </w:r>
      <w:r>
        <w:fldChar w:fldCharType="end"/>
      </w:r>
    </w:p>
    <w:p w14:paraId="3180C8CC" w14:textId="6F5F4655" w:rsidR="003C4367" w:rsidRDefault="003C4367">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_Toc148514442 \h </w:instrText>
      </w:r>
      <w:r>
        <w:fldChar w:fldCharType="separate"/>
      </w:r>
      <w:r>
        <w:t>36</w:t>
      </w:r>
      <w:r>
        <w:fldChar w:fldCharType="end"/>
      </w:r>
    </w:p>
    <w:p w14:paraId="34A3FFCB" w14:textId="2440A55A" w:rsidR="003C4367" w:rsidRDefault="003C4367">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_Toc148514443 \h </w:instrText>
      </w:r>
      <w:r>
        <w:fldChar w:fldCharType="separate"/>
      </w:r>
      <w:r>
        <w:t>36</w:t>
      </w:r>
      <w:r>
        <w:fldChar w:fldCharType="end"/>
      </w:r>
    </w:p>
    <w:p w14:paraId="1298E5BE" w14:textId="58A00407" w:rsidR="003C4367" w:rsidRDefault="003C4367">
      <w:pPr>
        <w:pStyle w:val="TOC4"/>
        <w:rPr>
          <w:rFonts w:asciiTheme="minorHAnsi" w:hAnsiTheme="minorHAnsi" w:cstheme="minorBidi"/>
          <w:sz w:val="22"/>
          <w:szCs w:val="22"/>
          <w:lang w:val="en-US" w:eastAsia="zh-CN"/>
        </w:rPr>
      </w:pPr>
      <w:r>
        <w:t>7.5.2.2</w:t>
      </w:r>
      <w:r>
        <w:rPr>
          <w:rFonts w:asciiTheme="minorHAnsi" w:hAnsiTheme="minorHAnsi" w:cstheme="minorBidi"/>
          <w:sz w:val="22"/>
          <w:szCs w:val="22"/>
          <w:lang w:val="en-US" w:eastAsia="zh-CN"/>
        </w:rPr>
        <w:tab/>
      </w:r>
      <w:r>
        <w:t>Test Procedure</w:t>
      </w:r>
      <w:r>
        <w:tab/>
      </w:r>
      <w:r>
        <w:fldChar w:fldCharType="begin"/>
      </w:r>
      <w:r>
        <w:instrText xml:space="preserve"> PAGEREF _Toc148514444 \h </w:instrText>
      </w:r>
      <w:r>
        <w:fldChar w:fldCharType="separate"/>
      </w:r>
      <w:r>
        <w:t>36</w:t>
      </w:r>
      <w:r>
        <w:fldChar w:fldCharType="end"/>
      </w:r>
    </w:p>
    <w:p w14:paraId="0EB25915" w14:textId="357116C1" w:rsidR="003C4367" w:rsidRDefault="003C4367">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_Toc148514445 \h </w:instrText>
      </w:r>
      <w:r>
        <w:fldChar w:fldCharType="separate"/>
      </w:r>
      <w:r>
        <w:t>37</w:t>
      </w:r>
      <w:r>
        <w:fldChar w:fldCharType="end"/>
      </w:r>
    </w:p>
    <w:p w14:paraId="6B1030CD" w14:textId="35513304" w:rsidR="003C4367" w:rsidRDefault="003C4367">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_Toc148514446 \h </w:instrText>
      </w:r>
      <w:r>
        <w:fldChar w:fldCharType="separate"/>
      </w:r>
      <w:r>
        <w:t>37</w:t>
      </w:r>
      <w:r>
        <w:fldChar w:fldCharType="end"/>
      </w:r>
    </w:p>
    <w:p w14:paraId="672D0ED3" w14:textId="59C39985" w:rsidR="003C4367" w:rsidRDefault="003C4367">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_Toc148514447 \h </w:instrText>
      </w:r>
      <w:r>
        <w:fldChar w:fldCharType="separate"/>
      </w:r>
      <w:r>
        <w:t>37</w:t>
      </w:r>
      <w:r>
        <w:fldChar w:fldCharType="end"/>
      </w:r>
    </w:p>
    <w:p w14:paraId="469E9349" w14:textId="30E57812" w:rsidR="003C4367" w:rsidRDefault="003C4367">
      <w:pPr>
        <w:pStyle w:val="TOC3"/>
        <w:rPr>
          <w:rFonts w:asciiTheme="minorHAnsi" w:hAnsiTheme="minorHAnsi" w:cstheme="minorBidi"/>
          <w:sz w:val="22"/>
          <w:szCs w:val="22"/>
          <w:lang w:val="en-US" w:eastAsia="zh-CN"/>
        </w:rPr>
      </w:pPr>
      <w:r>
        <w:t>7.5.4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_Toc148514448 \h </w:instrText>
      </w:r>
      <w:r>
        <w:fldChar w:fldCharType="separate"/>
      </w:r>
      <w:r>
        <w:t>37</w:t>
      </w:r>
      <w:r>
        <w:fldChar w:fldCharType="end"/>
      </w:r>
    </w:p>
    <w:p w14:paraId="4C85412B" w14:textId="4BCB46F6" w:rsidR="003C4367" w:rsidRDefault="003C4367">
      <w:pPr>
        <w:pStyle w:val="TOC4"/>
        <w:rPr>
          <w:rFonts w:asciiTheme="minorHAnsi" w:hAnsiTheme="minorHAnsi" w:cstheme="minorBidi"/>
          <w:sz w:val="22"/>
          <w:szCs w:val="22"/>
          <w:lang w:val="en-US" w:eastAsia="zh-CN"/>
        </w:rPr>
      </w:pPr>
      <w:r>
        <w:t>7.5.4.1</w:t>
      </w:r>
      <w:r>
        <w:rPr>
          <w:rFonts w:asciiTheme="minorHAnsi" w:hAnsiTheme="minorHAnsi" w:cstheme="minorBidi"/>
          <w:sz w:val="22"/>
          <w:szCs w:val="22"/>
          <w:lang w:val="en-US" w:eastAsia="zh-CN"/>
        </w:rPr>
        <w:tab/>
      </w:r>
      <w:r>
        <w:t>UE configuration</w:t>
      </w:r>
      <w:r>
        <w:tab/>
      </w:r>
      <w:r>
        <w:fldChar w:fldCharType="begin"/>
      </w:r>
      <w:r>
        <w:instrText xml:space="preserve"> PAGEREF _Toc148514449 \h </w:instrText>
      </w:r>
      <w:r>
        <w:fldChar w:fldCharType="separate"/>
      </w:r>
      <w:r>
        <w:t>37</w:t>
      </w:r>
      <w:r>
        <w:fldChar w:fldCharType="end"/>
      </w:r>
    </w:p>
    <w:p w14:paraId="2F21ECCF" w14:textId="587E8F90" w:rsidR="003C4367" w:rsidRDefault="003C4367">
      <w:pPr>
        <w:pStyle w:val="TOC4"/>
        <w:rPr>
          <w:rFonts w:asciiTheme="minorHAnsi" w:hAnsiTheme="minorHAnsi" w:cstheme="minorBidi"/>
          <w:sz w:val="22"/>
          <w:szCs w:val="22"/>
          <w:lang w:val="en-US" w:eastAsia="zh-CN"/>
        </w:rPr>
      </w:pPr>
      <w:r>
        <w:t>7.5.4.2</w:t>
      </w:r>
      <w:r>
        <w:rPr>
          <w:rFonts w:asciiTheme="minorHAnsi" w:hAnsiTheme="minorHAnsi" w:cstheme="minorBidi"/>
          <w:sz w:val="22"/>
          <w:szCs w:val="22"/>
          <w:lang w:val="en-US" w:eastAsia="zh-CN"/>
        </w:rPr>
        <w:tab/>
      </w:r>
      <w:r>
        <w:t>Test procedure</w:t>
      </w:r>
      <w:r>
        <w:tab/>
      </w:r>
      <w:r>
        <w:fldChar w:fldCharType="begin"/>
      </w:r>
      <w:r>
        <w:instrText xml:space="preserve"> PAGEREF _Toc148514450 \h </w:instrText>
      </w:r>
      <w:r>
        <w:fldChar w:fldCharType="separate"/>
      </w:r>
      <w:r>
        <w:t>37</w:t>
      </w:r>
      <w:r>
        <w:fldChar w:fldCharType="end"/>
      </w:r>
    </w:p>
    <w:p w14:paraId="4386810A" w14:textId="7C85A1D5" w:rsidR="003C4367" w:rsidRDefault="003C4367">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_Toc148514451 \h </w:instrText>
      </w:r>
      <w:r>
        <w:fldChar w:fldCharType="separate"/>
      </w:r>
      <w:r>
        <w:t>37</w:t>
      </w:r>
      <w:r>
        <w:fldChar w:fldCharType="end"/>
      </w:r>
    </w:p>
    <w:p w14:paraId="1A112D2F" w14:textId="67092147" w:rsidR="003C4367" w:rsidRDefault="003C4367">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_Toc148514452 \h </w:instrText>
      </w:r>
      <w:r>
        <w:fldChar w:fldCharType="separate"/>
      </w:r>
      <w:r>
        <w:t>37</w:t>
      </w:r>
      <w:r>
        <w:fldChar w:fldCharType="end"/>
      </w:r>
    </w:p>
    <w:p w14:paraId="1FFF21AB" w14:textId="581B646A" w:rsidR="003C4367" w:rsidRDefault="003C4367">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_Toc148514453 \h </w:instrText>
      </w:r>
      <w:r>
        <w:fldChar w:fldCharType="separate"/>
      </w:r>
      <w:r>
        <w:t>38</w:t>
      </w:r>
      <w:r>
        <w:fldChar w:fldCharType="end"/>
      </w:r>
    </w:p>
    <w:p w14:paraId="19BB5C70" w14:textId="2424C06F" w:rsidR="003C4367" w:rsidRDefault="003C4367">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_Toc148514454 \h </w:instrText>
      </w:r>
      <w:r>
        <w:fldChar w:fldCharType="separate"/>
      </w:r>
      <w:r>
        <w:t>42</w:t>
      </w:r>
      <w:r>
        <w:fldChar w:fldCharType="end"/>
      </w:r>
    </w:p>
    <w:p w14:paraId="43D5FAD2" w14:textId="24976A28" w:rsidR="003C4367" w:rsidRDefault="003C4367">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_Toc148514455 \h </w:instrText>
      </w:r>
      <w:r>
        <w:fldChar w:fldCharType="separate"/>
      </w:r>
      <w:r>
        <w:t>43</w:t>
      </w:r>
      <w:r>
        <w:fldChar w:fldCharType="end"/>
      </w:r>
    </w:p>
    <w:p w14:paraId="030424BB" w14:textId="1F7C2EFA" w:rsidR="003C4367" w:rsidRDefault="003C4367">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_Toc148514456 \h </w:instrText>
      </w:r>
      <w:r>
        <w:fldChar w:fldCharType="separate"/>
      </w:r>
      <w:r>
        <w:t>43</w:t>
      </w:r>
      <w:r>
        <w:fldChar w:fldCharType="end"/>
      </w:r>
    </w:p>
    <w:p w14:paraId="5101D6A0" w14:textId="6ADDEC14" w:rsidR="003C4367" w:rsidRDefault="003C4367">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_Toc148514457 \h </w:instrText>
      </w:r>
      <w:r>
        <w:fldChar w:fldCharType="separate"/>
      </w:r>
      <w:r>
        <w:t>43</w:t>
      </w:r>
      <w:r>
        <w:fldChar w:fldCharType="end"/>
      </w:r>
    </w:p>
    <w:p w14:paraId="4E9396E9" w14:textId="0994F671" w:rsidR="003C4367" w:rsidRDefault="003C4367">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_Toc148514458 \h </w:instrText>
      </w:r>
      <w:r>
        <w:fldChar w:fldCharType="separate"/>
      </w:r>
      <w:r>
        <w:t>44</w:t>
      </w:r>
      <w:r>
        <w:fldChar w:fldCharType="end"/>
      </w:r>
    </w:p>
    <w:p w14:paraId="0F1150E0" w14:textId="4045F7E9" w:rsidR="003C4367" w:rsidRDefault="003C4367">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_Toc148514459 \h </w:instrText>
      </w:r>
      <w:r>
        <w:fldChar w:fldCharType="separate"/>
      </w:r>
      <w:r>
        <w:t>44</w:t>
      </w:r>
      <w:r>
        <w:fldChar w:fldCharType="end"/>
      </w:r>
    </w:p>
    <w:p w14:paraId="265847E4" w14:textId="3CC8325A" w:rsidR="003C4367" w:rsidRDefault="003C4367">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_Toc148514460 \h </w:instrText>
      </w:r>
      <w:r>
        <w:fldChar w:fldCharType="separate"/>
      </w:r>
      <w:r>
        <w:t>45</w:t>
      </w:r>
      <w:r>
        <w:fldChar w:fldCharType="end"/>
      </w:r>
    </w:p>
    <w:p w14:paraId="23CAB73E" w14:textId="1BF8F5EF" w:rsidR="003C4367" w:rsidRDefault="003C4367">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_Toc148514461 \h </w:instrText>
      </w:r>
      <w:r>
        <w:fldChar w:fldCharType="separate"/>
      </w:r>
      <w:r>
        <w:t>45</w:t>
      </w:r>
      <w:r>
        <w:fldChar w:fldCharType="end"/>
      </w:r>
    </w:p>
    <w:p w14:paraId="32E48EF4" w14:textId="1F1B04CC" w:rsidR="003C4367" w:rsidRDefault="003C4367">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_Toc148514462 \h </w:instrText>
      </w:r>
      <w:r>
        <w:fldChar w:fldCharType="separate"/>
      </w:r>
      <w:r>
        <w:t>46</w:t>
      </w:r>
      <w:r>
        <w:fldChar w:fldCharType="end"/>
      </w:r>
    </w:p>
    <w:p w14:paraId="054D00C9" w14:textId="3F671FDF" w:rsidR="003C4367" w:rsidRDefault="003C4367">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_Toc148514463 \h </w:instrText>
      </w:r>
      <w:r>
        <w:fldChar w:fldCharType="separate"/>
      </w:r>
      <w:r>
        <w:t>48</w:t>
      </w:r>
      <w:r>
        <w:fldChar w:fldCharType="end"/>
      </w:r>
    </w:p>
    <w:p w14:paraId="7623BFD6" w14:textId="60B1DB28" w:rsidR="003C4367" w:rsidRDefault="003C4367">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_Toc148514464 \h </w:instrText>
      </w:r>
      <w:r>
        <w:fldChar w:fldCharType="separate"/>
      </w:r>
      <w:r>
        <w:t>48</w:t>
      </w:r>
      <w:r>
        <w:fldChar w:fldCharType="end"/>
      </w:r>
    </w:p>
    <w:p w14:paraId="54836403" w14:textId="49B4767D" w:rsidR="003C4367" w:rsidRDefault="003C4367">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_Toc148514465 \h </w:instrText>
      </w:r>
      <w:r>
        <w:fldChar w:fldCharType="separate"/>
      </w:r>
      <w:r>
        <w:t>49</w:t>
      </w:r>
      <w:r>
        <w:fldChar w:fldCharType="end"/>
      </w:r>
    </w:p>
    <w:p w14:paraId="4FA096E3" w14:textId="206FAE2A" w:rsidR="003C4367" w:rsidRDefault="003C4367">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_Toc148514466 \h </w:instrText>
      </w:r>
      <w:r>
        <w:fldChar w:fldCharType="separate"/>
      </w:r>
      <w:r>
        <w:t>49</w:t>
      </w:r>
      <w:r>
        <w:fldChar w:fldCharType="end"/>
      </w:r>
    </w:p>
    <w:p w14:paraId="5EC96D76" w14:textId="4785CFAB" w:rsidR="003C4367" w:rsidRDefault="003C4367">
      <w:pPr>
        <w:pStyle w:val="TOC3"/>
        <w:rPr>
          <w:rFonts w:asciiTheme="minorHAnsi" w:hAnsiTheme="minorHAnsi" w:cstheme="minorBidi"/>
          <w:sz w:val="22"/>
          <w:szCs w:val="22"/>
          <w:lang w:val="en-US" w:eastAsia="zh-CN"/>
        </w:rPr>
      </w:pPr>
      <w:r w:rsidRPr="00D24843">
        <w:rPr>
          <w:lang w:val="sv-SE"/>
        </w:rPr>
        <w:t>8.5.1</w:t>
      </w:r>
      <w:r>
        <w:rPr>
          <w:rFonts w:asciiTheme="minorHAnsi" w:hAnsiTheme="minorHAnsi" w:cstheme="minorBidi"/>
          <w:sz w:val="22"/>
          <w:szCs w:val="22"/>
          <w:lang w:val="en-US" w:eastAsia="zh-CN"/>
        </w:rPr>
        <w:tab/>
      </w:r>
      <w:r w:rsidRPr="00D24843">
        <w:rPr>
          <w:lang w:val="sv-SE"/>
        </w:rPr>
        <w:t>TRP for SA and EN-DC</w:t>
      </w:r>
      <w:r>
        <w:tab/>
      </w:r>
      <w:r>
        <w:fldChar w:fldCharType="begin"/>
      </w:r>
      <w:r>
        <w:instrText xml:space="preserve"> PAGEREF _Toc148514467 \h </w:instrText>
      </w:r>
      <w:r>
        <w:fldChar w:fldCharType="separate"/>
      </w:r>
      <w:r>
        <w:t>49</w:t>
      </w:r>
      <w:r>
        <w:fldChar w:fldCharType="end"/>
      </w:r>
    </w:p>
    <w:p w14:paraId="70793064" w14:textId="65426A92" w:rsidR="003C4367" w:rsidRDefault="003C4367">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_Toc148514468 \h </w:instrText>
      </w:r>
      <w:r>
        <w:fldChar w:fldCharType="separate"/>
      </w:r>
      <w:r>
        <w:t>49</w:t>
      </w:r>
      <w:r>
        <w:fldChar w:fldCharType="end"/>
      </w:r>
    </w:p>
    <w:p w14:paraId="74425513" w14:textId="5F319388" w:rsidR="003C4367" w:rsidRDefault="003C4367">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_Toc148514469 \h </w:instrText>
      </w:r>
      <w:r>
        <w:fldChar w:fldCharType="separate"/>
      </w:r>
      <w:r>
        <w:t>49</w:t>
      </w:r>
      <w:r>
        <w:fldChar w:fldCharType="end"/>
      </w:r>
    </w:p>
    <w:p w14:paraId="2FC6B7B5" w14:textId="1D168F39" w:rsidR="003C4367" w:rsidRDefault="003C4367">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_Toc148514470 \h </w:instrText>
      </w:r>
      <w:r>
        <w:fldChar w:fldCharType="separate"/>
      </w:r>
      <w:r>
        <w:t>50</w:t>
      </w:r>
      <w:r>
        <w:fldChar w:fldCharType="end"/>
      </w:r>
    </w:p>
    <w:p w14:paraId="758273B1" w14:textId="1081EE02" w:rsidR="003C4367" w:rsidRDefault="003C4367">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_Toc148514471 \h </w:instrText>
      </w:r>
      <w:r>
        <w:fldChar w:fldCharType="separate"/>
      </w:r>
      <w:r>
        <w:t>50</w:t>
      </w:r>
      <w:r>
        <w:fldChar w:fldCharType="end"/>
      </w:r>
    </w:p>
    <w:p w14:paraId="289D3E72" w14:textId="087D63C2" w:rsidR="003C4367" w:rsidRDefault="003C4367">
      <w:pPr>
        <w:pStyle w:val="TOC3"/>
        <w:rPr>
          <w:rFonts w:asciiTheme="minorHAnsi" w:hAnsiTheme="minorHAnsi" w:cstheme="minorBidi"/>
          <w:sz w:val="22"/>
          <w:szCs w:val="22"/>
          <w:lang w:val="en-US" w:eastAsia="zh-CN"/>
        </w:rPr>
      </w:pPr>
      <w:r w:rsidRPr="00D24843">
        <w:rPr>
          <w:lang w:val="sv-SE"/>
        </w:rPr>
        <w:t>8.6.1  TRS for SA and EN-DC</w:t>
      </w:r>
      <w:r>
        <w:tab/>
      </w:r>
      <w:r>
        <w:fldChar w:fldCharType="begin"/>
      </w:r>
      <w:r>
        <w:instrText xml:space="preserve"> PAGEREF _Toc148514472 \h </w:instrText>
      </w:r>
      <w:r>
        <w:fldChar w:fldCharType="separate"/>
      </w:r>
      <w:r>
        <w:t>50</w:t>
      </w:r>
      <w:r>
        <w:fldChar w:fldCharType="end"/>
      </w:r>
    </w:p>
    <w:p w14:paraId="337159AE" w14:textId="5C4D5BA1" w:rsidR="003C4367" w:rsidRDefault="003C4367">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_Toc148514473 \h </w:instrText>
      </w:r>
      <w:r>
        <w:fldChar w:fldCharType="separate"/>
      </w:r>
      <w:r>
        <w:t>50</w:t>
      </w:r>
      <w:r>
        <w:fldChar w:fldCharType="end"/>
      </w:r>
    </w:p>
    <w:p w14:paraId="1E8A3FE1" w14:textId="5F3EAABA" w:rsidR="003C4367" w:rsidRDefault="003C4367">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_Toc148514474 \h </w:instrText>
      </w:r>
      <w:r>
        <w:fldChar w:fldCharType="separate"/>
      </w:r>
      <w:r>
        <w:t>50</w:t>
      </w:r>
      <w:r>
        <w:fldChar w:fldCharType="end"/>
      </w:r>
    </w:p>
    <w:p w14:paraId="38C16225" w14:textId="68CA0085" w:rsidR="003C4367" w:rsidRDefault="003C4367">
      <w:pPr>
        <w:pStyle w:val="TOC4"/>
        <w:rPr>
          <w:rFonts w:asciiTheme="minorHAnsi" w:hAnsiTheme="minorHAnsi" w:cstheme="minorBidi"/>
          <w:sz w:val="22"/>
          <w:szCs w:val="22"/>
          <w:lang w:val="en-US" w:eastAsia="zh-CN"/>
        </w:rPr>
      </w:pPr>
      <w:r>
        <w:t>8.6.1.3   Test procedure</w:t>
      </w:r>
      <w:r>
        <w:tab/>
      </w:r>
      <w:r>
        <w:fldChar w:fldCharType="begin"/>
      </w:r>
      <w:r>
        <w:instrText xml:space="preserve"> PAGEREF _Toc148514475 \h </w:instrText>
      </w:r>
      <w:r>
        <w:fldChar w:fldCharType="separate"/>
      </w:r>
      <w:r>
        <w:t>50</w:t>
      </w:r>
      <w:r>
        <w:fldChar w:fldCharType="end"/>
      </w:r>
    </w:p>
    <w:p w14:paraId="6DDF0340" w14:textId="6B3E2999" w:rsidR="003C4367" w:rsidRDefault="003C4367">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_Toc148514476 \h </w:instrText>
      </w:r>
      <w:r>
        <w:fldChar w:fldCharType="separate"/>
      </w:r>
      <w:r>
        <w:t>51</w:t>
      </w:r>
      <w:r>
        <w:fldChar w:fldCharType="end"/>
      </w:r>
    </w:p>
    <w:p w14:paraId="1F8C97FA" w14:textId="1E146736" w:rsidR="003C4367" w:rsidRDefault="003C4367">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_Toc148514477 \h </w:instrText>
      </w:r>
      <w:r>
        <w:fldChar w:fldCharType="separate"/>
      </w:r>
      <w:r>
        <w:t>51</w:t>
      </w:r>
      <w:r>
        <w:fldChar w:fldCharType="end"/>
      </w:r>
    </w:p>
    <w:p w14:paraId="6FAF10AF" w14:textId="442C4008" w:rsidR="003C4367" w:rsidRDefault="003C4367">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_Toc148514478 \h </w:instrText>
      </w:r>
      <w:r>
        <w:fldChar w:fldCharType="separate"/>
      </w:r>
      <w:r>
        <w:t>51</w:t>
      </w:r>
      <w:r>
        <w:fldChar w:fldCharType="end"/>
      </w:r>
    </w:p>
    <w:p w14:paraId="2A1FF2A0" w14:textId="12854070" w:rsidR="003C4367" w:rsidRDefault="003C4367">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_Toc148514479 \h </w:instrText>
      </w:r>
      <w:r>
        <w:fldChar w:fldCharType="separate"/>
      </w:r>
      <w:r>
        <w:t>51</w:t>
      </w:r>
      <w:r>
        <w:fldChar w:fldCharType="end"/>
      </w:r>
    </w:p>
    <w:p w14:paraId="26ABB114" w14:textId="63627119" w:rsidR="003C4367" w:rsidRDefault="003C4367">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_Toc148514480 \h </w:instrText>
      </w:r>
      <w:r>
        <w:fldChar w:fldCharType="separate"/>
      </w:r>
      <w:r>
        <w:t>64</w:t>
      </w:r>
      <w:r>
        <w:fldChar w:fldCharType="end"/>
      </w:r>
    </w:p>
    <w:p w14:paraId="23B514A6" w14:textId="5B7FDE45" w:rsidR="003C4367" w:rsidRDefault="003C4367">
      <w:pPr>
        <w:pStyle w:val="TOC9"/>
        <w:rPr>
          <w:rFonts w:asciiTheme="minorHAnsi" w:hAnsiTheme="minorHAnsi" w:cstheme="minorBidi"/>
          <w:b w:val="0"/>
          <w:szCs w:val="22"/>
          <w:lang w:val="en-US" w:eastAsia="zh-CN"/>
        </w:rPr>
      </w:pPr>
      <w:r w:rsidRPr="00D24843">
        <w:rPr>
          <w:rFonts w:eastAsia="宋体"/>
        </w:rPr>
        <w:t>Annex A: UE coordinate system</w:t>
      </w:r>
      <w:r>
        <w:tab/>
      </w:r>
      <w:r>
        <w:fldChar w:fldCharType="begin"/>
      </w:r>
      <w:r>
        <w:instrText xml:space="preserve"> PAGEREF _Toc148514481 \h </w:instrText>
      </w:r>
      <w:r>
        <w:fldChar w:fldCharType="separate"/>
      </w:r>
      <w:r>
        <w:t>64</w:t>
      </w:r>
      <w:r>
        <w:fldChar w:fldCharType="end"/>
      </w:r>
    </w:p>
    <w:p w14:paraId="74E5E99C" w14:textId="2B452157" w:rsidR="003C4367" w:rsidRDefault="003C4367">
      <w:pPr>
        <w:pStyle w:val="TOC1"/>
        <w:rPr>
          <w:rFonts w:asciiTheme="minorHAnsi" w:hAnsiTheme="minorHAnsi" w:cstheme="minorBidi"/>
          <w:szCs w:val="22"/>
          <w:lang w:val="en-US" w:eastAsia="zh-CN"/>
        </w:rPr>
      </w:pPr>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_Toc148514482 \h </w:instrText>
      </w:r>
      <w:r>
        <w:fldChar w:fldCharType="separate"/>
      </w:r>
      <w:r>
        <w:t>64</w:t>
      </w:r>
      <w:r>
        <w:fldChar w:fldCharType="end"/>
      </w:r>
    </w:p>
    <w:p w14:paraId="3340068D" w14:textId="4AEF6CE5" w:rsidR="003C4367" w:rsidRDefault="003C4367">
      <w:pPr>
        <w:pStyle w:val="TOC9"/>
        <w:rPr>
          <w:rFonts w:asciiTheme="minorHAnsi" w:hAnsiTheme="minorHAnsi" w:cstheme="minorBidi"/>
          <w:b w:val="0"/>
          <w:szCs w:val="22"/>
          <w:lang w:val="en-US" w:eastAsia="zh-CN"/>
        </w:rPr>
      </w:pPr>
      <w:r w:rsidRPr="00D24843">
        <w:rPr>
          <w:rFonts w:eastAsia="宋体"/>
        </w:rPr>
        <w:t>Annex B: Estimation of Measurement uncertainty</w:t>
      </w:r>
      <w:r>
        <w:tab/>
      </w:r>
      <w:r>
        <w:fldChar w:fldCharType="begin"/>
      </w:r>
      <w:r>
        <w:instrText xml:space="preserve"> PAGEREF _Toc148514483 \h </w:instrText>
      </w:r>
      <w:r>
        <w:fldChar w:fldCharType="separate"/>
      </w:r>
      <w:r>
        <w:t>66</w:t>
      </w:r>
      <w:r>
        <w:fldChar w:fldCharType="end"/>
      </w:r>
    </w:p>
    <w:p w14:paraId="3A4812E2" w14:textId="65C4477A" w:rsidR="003C4367" w:rsidRDefault="003C4367">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_Toc148514484 \h </w:instrText>
      </w:r>
      <w:r>
        <w:fldChar w:fldCharType="separate"/>
      </w:r>
      <w:r>
        <w:t>66</w:t>
      </w:r>
      <w:r>
        <w:fldChar w:fldCharType="end"/>
      </w:r>
    </w:p>
    <w:p w14:paraId="7A0942C3" w14:textId="69A9FC95" w:rsidR="003C4367" w:rsidRDefault="003C4367">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_Toc148514485 \h </w:instrText>
      </w:r>
      <w:r>
        <w:fldChar w:fldCharType="separate"/>
      </w:r>
      <w:r>
        <w:t>67</w:t>
      </w:r>
      <w:r>
        <w:fldChar w:fldCharType="end"/>
      </w:r>
    </w:p>
    <w:p w14:paraId="50532ACD" w14:textId="5C5E5720" w:rsidR="003C4367" w:rsidRDefault="003C4367">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_Toc148514486 \h </w:instrText>
      </w:r>
      <w:r>
        <w:fldChar w:fldCharType="separate"/>
      </w:r>
      <w:r>
        <w:t>67</w:t>
      </w:r>
      <w:r>
        <w:fldChar w:fldCharType="end"/>
      </w:r>
    </w:p>
    <w:p w14:paraId="219DCCF9" w14:textId="079250ED" w:rsidR="003C4367" w:rsidRDefault="003C4367">
      <w:pPr>
        <w:pStyle w:val="TOC3"/>
        <w:rPr>
          <w:rFonts w:asciiTheme="minorHAnsi" w:hAnsiTheme="minorHAnsi" w:cstheme="minorBidi"/>
          <w:sz w:val="22"/>
          <w:szCs w:val="22"/>
          <w:lang w:val="en-US" w:eastAsia="zh-CN"/>
        </w:rPr>
      </w:pPr>
      <w:r>
        <w:lastRenderedPageBreak/>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_Toc148514487 \h </w:instrText>
      </w:r>
      <w:r>
        <w:fldChar w:fldCharType="separate"/>
      </w:r>
      <w:r>
        <w:t>67</w:t>
      </w:r>
      <w:r>
        <w:fldChar w:fldCharType="end"/>
      </w:r>
    </w:p>
    <w:p w14:paraId="3DCD1F69" w14:textId="4CF0DB49" w:rsidR="003C4367" w:rsidRDefault="003C4367">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_Toc148514488 \h </w:instrText>
      </w:r>
      <w:r>
        <w:fldChar w:fldCharType="separate"/>
      </w:r>
      <w:r>
        <w:t>67</w:t>
      </w:r>
      <w:r>
        <w:fldChar w:fldCharType="end"/>
      </w:r>
    </w:p>
    <w:p w14:paraId="013AC668" w14:textId="6C50FE0E" w:rsidR="003C4367" w:rsidRDefault="003C4367">
      <w:pPr>
        <w:pStyle w:val="TOC4"/>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_Toc148514489 \h </w:instrText>
      </w:r>
      <w:r>
        <w:fldChar w:fldCharType="separate"/>
      </w:r>
      <w:r>
        <w:t>68</w:t>
      </w:r>
      <w:r>
        <w:fldChar w:fldCharType="end"/>
      </w:r>
    </w:p>
    <w:p w14:paraId="46DA2D4B" w14:textId="11A456A4" w:rsidR="003C4367" w:rsidRDefault="003C4367">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_Toc148514490 \h </w:instrText>
      </w:r>
      <w:r>
        <w:fldChar w:fldCharType="separate"/>
      </w:r>
      <w:r>
        <w:t>69</w:t>
      </w:r>
      <w:r>
        <w:fldChar w:fldCharType="end"/>
      </w:r>
    </w:p>
    <w:p w14:paraId="3B0861DA" w14:textId="26450F41" w:rsidR="003C4367" w:rsidRDefault="003C4367">
      <w:pPr>
        <w:pStyle w:val="TOC3"/>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_Toc148514491 \h </w:instrText>
      </w:r>
      <w:r>
        <w:fldChar w:fldCharType="separate"/>
      </w:r>
      <w:r>
        <w:t>69</w:t>
      </w:r>
      <w:r>
        <w:fldChar w:fldCharType="end"/>
      </w:r>
    </w:p>
    <w:p w14:paraId="4B9EB1B3" w14:textId="478A96DB" w:rsidR="003C4367" w:rsidRDefault="003C4367">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_Toc148514492 \h </w:instrText>
      </w:r>
      <w:r>
        <w:fldChar w:fldCharType="separate"/>
      </w:r>
      <w:r>
        <w:t>70</w:t>
      </w:r>
      <w:r>
        <w:fldChar w:fldCharType="end"/>
      </w:r>
    </w:p>
    <w:p w14:paraId="22140123" w14:textId="3222FB70" w:rsidR="003C4367" w:rsidRDefault="003C4367">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_Toc148514493 \h </w:instrText>
      </w:r>
      <w:r>
        <w:fldChar w:fldCharType="separate"/>
      </w:r>
      <w:r>
        <w:t>70</w:t>
      </w:r>
      <w:r>
        <w:fldChar w:fldCharType="end"/>
      </w:r>
    </w:p>
    <w:p w14:paraId="747C5EC6" w14:textId="152C4B3D" w:rsidR="003C4367" w:rsidRDefault="003C4367">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_Toc148514494 \h </w:instrText>
      </w:r>
      <w:r>
        <w:fldChar w:fldCharType="separate"/>
      </w:r>
      <w:r>
        <w:t>70</w:t>
      </w:r>
      <w:r>
        <w:fldChar w:fldCharType="end"/>
      </w:r>
    </w:p>
    <w:p w14:paraId="624CC192" w14:textId="3A76B31D" w:rsidR="003C4367" w:rsidRDefault="003C4367">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_Toc148514495 \h </w:instrText>
      </w:r>
      <w:r>
        <w:fldChar w:fldCharType="separate"/>
      </w:r>
      <w:r>
        <w:t>71</w:t>
      </w:r>
      <w:r>
        <w:fldChar w:fldCharType="end"/>
      </w:r>
    </w:p>
    <w:p w14:paraId="35AAF0C1" w14:textId="355A6457" w:rsidR="003C4367" w:rsidRDefault="003C4367">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_Toc148514496 \h </w:instrText>
      </w:r>
      <w:r>
        <w:fldChar w:fldCharType="separate"/>
      </w:r>
      <w:r>
        <w:t>71</w:t>
      </w:r>
      <w:r>
        <w:fldChar w:fldCharType="end"/>
      </w:r>
    </w:p>
    <w:p w14:paraId="79E2F979" w14:textId="496D81CA" w:rsidR="003C4367" w:rsidRDefault="003C4367">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_Toc148514497 \h </w:instrText>
      </w:r>
      <w:r>
        <w:fldChar w:fldCharType="separate"/>
      </w:r>
      <w:r>
        <w:t>71</w:t>
      </w:r>
      <w:r>
        <w:fldChar w:fldCharType="end"/>
      </w:r>
    </w:p>
    <w:p w14:paraId="13897D3D" w14:textId="725871FE" w:rsidR="003C4367" w:rsidRDefault="003C4367">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_Toc148514498 \h </w:instrText>
      </w:r>
      <w:r>
        <w:fldChar w:fldCharType="separate"/>
      </w:r>
      <w:r>
        <w:t>72</w:t>
      </w:r>
      <w:r>
        <w:fldChar w:fldCharType="end"/>
      </w:r>
    </w:p>
    <w:p w14:paraId="1C963E64" w14:textId="786E0E98" w:rsidR="003C4367" w:rsidRDefault="003C4367">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_Toc148514499 \h </w:instrText>
      </w:r>
      <w:r>
        <w:fldChar w:fldCharType="separate"/>
      </w:r>
      <w:r>
        <w:t>72</w:t>
      </w:r>
      <w:r>
        <w:fldChar w:fldCharType="end"/>
      </w:r>
    </w:p>
    <w:p w14:paraId="4AE442C4" w14:textId="6C1C1097" w:rsidR="003C4367" w:rsidRDefault="003C4367">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_Toc148514500 \h </w:instrText>
      </w:r>
      <w:r>
        <w:fldChar w:fldCharType="separate"/>
      </w:r>
      <w:r>
        <w:t>72</w:t>
      </w:r>
      <w:r>
        <w:fldChar w:fldCharType="end"/>
      </w:r>
    </w:p>
    <w:p w14:paraId="31E23B23" w14:textId="4B1705C9" w:rsidR="003C4367" w:rsidRDefault="003C4367">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_Toc148514501 \h </w:instrText>
      </w:r>
      <w:r>
        <w:fldChar w:fldCharType="separate"/>
      </w:r>
      <w:r>
        <w:t>72</w:t>
      </w:r>
      <w:r>
        <w:fldChar w:fldCharType="end"/>
      </w:r>
    </w:p>
    <w:p w14:paraId="4F0370B3" w14:textId="0BCF47FF" w:rsidR="003C4367" w:rsidRDefault="003C4367">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_Toc148514502 \h </w:instrText>
      </w:r>
      <w:r>
        <w:fldChar w:fldCharType="separate"/>
      </w:r>
      <w:r>
        <w:t>72</w:t>
      </w:r>
      <w:r>
        <w:fldChar w:fldCharType="end"/>
      </w:r>
    </w:p>
    <w:p w14:paraId="52076BB4" w14:textId="6696937A" w:rsidR="003C4367" w:rsidRDefault="003C4367">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_Toc148514503 \h </w:instrText>
      </w:r>
      <w:r>
        <w:fldChar w:fldCharType="separate"/>
      </w:r>
      <w:r>
        <w:t>72</w:t>
      </w:r>
      <w:r>
        <w:fldChar w:fldCharType="end"/>
      </w:r>
    </w:p>
    <w:p w14:paraId="01BBA8B8" w14:textId="6057AF2D" w:rsidR="003C4367" w:rsidRDefault="003C4367">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_Toc148514504 \h </w:instrText>
      </w:r>
      <w:r>
        <w:fldChar w:fldCharType="separate"/>
      </w:r>
      <w:r>
        <w:t>72</w:t>
      </w:r>
      <w:r>
        <w:fldChar w:fldCharType="end"/>
      </w:r>
    </w:p>
    <w:p w14:paraId="17444388" w14:textId="7F83EEDF" w:rsidR="003C4367" w:rsidRDefault="003C4367">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_Toc148514505 \h </w:instrText>
      </w:r>
      <w:r>
        <w:fldChar w:fldCharType="separate"/>
      </w:r>
      <w:r>
        <w:t>73</w:t>
      </w:r>
      <w:r>
        <w:fldChar w:fldCharType="end"/>
      </w:r>
    </w:p>
    <w:p w14:paraId="30DF8416" w14:textId="1FD80D91" w:rsidR="003C4367" w:rsidRDefault="003C4367">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_Toc148514506 \h </w:instrText>
      </w:r>
      <w:r>
        <w:fldChar w:fldCharType="separate"/>
      </w:r>
      <w:r>
        <w:t>73</w:t>
      </w:r>
      <w:r>
        <w:fldChar w:fldCharType="end"/>
      </w:r>
    </w:p>
    <w:p w14:paraId="09DB1C02" w14:textId="4E607BD2" w:rsidR="003C4367" w:rsidRDefault="003C4367">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_Toc148514507 \h </w:instrText>
      </w:r>
      <w:r>
        <w:fldChar w:fldCharType="separate"/>
      </w:r>
      <w:r>
        <w:t>73</w:t>
      </w:r>
      <w:r>
        <w:fldChar w:fldCharType="end"/>
      </w:r>
    </w:p>
    <w:p w14:paraId="35CE2E4D" w14:textId="0D54574C" w:rsidR="003C4367" w:rsidRDefault="003C4367">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_Toc148514508 \h </w:instrText>
      </w:r>
      <w:r>
        <w:fldChar w:fldCharType="separate"/>
      </w:r>
      <w:r>
        <w:t>73</w:t>
      </w:r>
      <w:r>
        <w:fldChar w:fldCharType="end"/>
      </w:r>
    </w:p>
    <w:p w14:paraId="41D314F1" w14:textId="032CC5B0" w:rsidR="003C4367" w:rsidRDefault="003C4367">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_Toc148514509 \h </w:instrText>
      </w:r>
      <w:r>
        <w:fldChar w:fldCharType="separate"/>
      </w:r>
      <w:r>
        <w:t>73</w:t>
      </w:r>
      <w:r>
        <w:fldChar w:fldCharType="end"/>
      </w:r>
    </w:p>
    <w:p w14:paraId="59D73AA4" w14:textId="2F07DDB6" w:rsidR="003C4367" w:rsidRDefault="003C4367">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_Toc148514510 \h </w:instrText>
      </w:r>
      <w:r>
        <w:fldChar w:fldCharType="separate"/>
      </w:r>
      <w:r>
        <w:t>73</w:t>
      </w:r>
      <w:r>
        <w:fldChar w:fldCharType="end"/>
      </w:r>
    </w:p>
    <w:p w14:paraId="30F17E4B" w14:textId="5D0AD776" w:rsidR="003C4367" w:rsidRDefault="003C4367">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_Toc148514511 \h </w:instrText>
      </w:r>
      <w:r>
        <w:fldChar w:fldCharType="separate"/>
      </w:r>
      <w:r>
        <w:t>73</w:t>
      </w:r>
      <w:r>
        <w:fldChar w:fldCharType="end"/>
      </w:r>
    </w:p>
    <w:p w14:paraId="3B86DF7C" w14:textId="475CF81E" w:rsidR="003C4367" w:rsidRDefault="003C4367">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_Toc148514512 \h </w:instrText>
      </w:r>
      <w:r>
        <w:fldChar w:fldCharType="separate"/>
      </w:r>
      <w:r>
        <w:t>74</w:t>
      </w:r>
      <w:r>
        <w:fldChar w:fldCharType="end"/>
      </w:r>
    </w:p>
    <w:p w14:paraId="40386287" w14:textId="416464BD" w:rsidR="003C4367" w:rsidRDefault="003C4367">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_Toc148514513 \h </w:instrText>
      </w:r>
      <w:r>
        <w:fldChar w:fldCharType="separate"/>
      </w:r>
      <w:r>
        <w:t>74</w:t>
      </w:r>
      <w:r>
        <w:fldChar w:fldCharType="end"/>
      </w:r>
    </w:p>
    <w:p w14:paraId="4E289DA6" w14:textId="4637C8AB" w:rsidR="003C4367" w:rsidRDefault="003C4367">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_Toc148514514 \h </w:instrText>
      </w:r>
      <w:r>
        <w:fldChar w:fldCharType="separate"/>
      </w:r>
      <w:r>
        <w:t>74</w:t>
      </w:r>
      <w:r>
        <w:fldChar w:fldCharType="end"/>
      </w:r>
    </w:p>
    <w:p w14:paraId="0734C386" w14:textId="5C41B475" w:rsidR="003C4367" w:rsidRDefault="003C4367">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_Toc148514515 \h </w:instrText>
      </w:r>
      <w:r>
        <w:fldChar w:fldCharType="separate"/>
      </w:r>
      <w:r>
        <w:t>74</w:t>
      </w:r>
      <w:r>
        <w:fldChar w:fldCharType="end"/>
      </w:r>
    </w:p>
    <w:p w14:paraId="0E3D9378" w14:textId="7788481B" w:rsidR="003C4367" w:rsidRDefault="003C4367">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_Toc148514516 \h </w:instrText>
      </w:r>
      <w:r>
        <w:fldChar w:fldCharType="separate"/>
      </w:r>
      <w:r>
        <w:t>75</w:t>
      </w:r>
      <w:r>
        <w:fldChar w:fldCharType="end"/>
      </w:r>
    </w:p>
    <w:p w14:paraId="6B4F2760" w14:textId="2FFD85C1" w:rsidR="003C4367" w:rsidRDefault="003C4367">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_Toc148514517 \h </w:instrText>
      </w:r>
      <w:r>
        <w:fldChar w:fldCharType="separate"/>
      </w:r>
      <w:r>
        <w:t>75</w:t>
      </w:r>
      <w:r>
        <w:fldChar w:fldCharType="end"/>
      </w:r>
    </w:p>
    <w:p w14:paraId="56A68456" w14:textId="6779DBB3" w:rsidR="003C4367" w:rsidRDefault="003C4367">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_Toc148514518 \h </w:instrText>
      </w:r>
      <w:r>
        <w:fldChar w:fldCharType="separate"/>
      </w:r>
      <w:r>
        <w:t>76</w:t>
      </w:r>
      <w:r>
        <w:fldChar w:fldCharType="end"/>
      </w:r>
    </w:p>
    <w:p w14:paraId="4D2FB7D3" w14:textId="61E4D962" w:rsidR="003C4367" w:rsidRDefault="003C4367">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_Toc148514519 \h </w:instrText>
      </w:r>
      <w:r>
        <w:fldChar w:fldCharType="separate"/>
      </w:r>
      <w:r>
        <w:t>76</w:t>
      </w:r>
      <w:r>
        <w:fldChar w:fldCharType="end"/>
      </w:r>
    </w:p>
    <w:p w14:paraId="3AABF8A9" w14:textId="580DD15D" w:rsidR="003C4367" w:rsidRDefault="003C4367">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_Toc148514520 \h </w:instrText>
      </w:r>
      <w:r>
        <w:fldChar w:fldCharType="separate"/>
      </w:r>
      <w:r>
        <w:t>76</w:t>
      </w:r>
      <w:r>
        <w:fldChar w:fldCharType="end"/>
      </w:r>
    </w:p>
    <w:p w14:paraId="726F5185" w14:textId="33D14734" w:rsidR="003C4367" w:rsidRDefault="003C4367">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_Toc148514521 \h </w:instrText>
      </w:r>
      <w:r>
        <w:fldChar w:fldCharType="separate"/>
      </w:r>
      <w:r>
        <w:t>76</w:t>
      </w:r>
      <w:r>
        <w:fldChar w:fldCharType="end"/>
      </w:r>
    </w:p>
    <w:p w14:paraId="33974B43" w14:textId="0AF64A28" w:rsidR="003C4367" w:rsidRDefault="003C4367">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_Toc148514522 \h </w:instrText>
      </w:r>
      <w:r>
        <w:fldChar w:fldCharType="separate"/>
      </w:r>
      <w:r>
        <w:t>76</w:t>
      </w:r>
      <w:r>
        <w:fldChar w:fldCharType="end"/>
      </w:r>
    </w:p>
    <w:p w14:paraId="4E2F0B34" w14:textId="62DF05BE" w:rsidR="003C4367" w:rsidRDefault="003C4367">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_Toc148514523 \h </w:instrText>
      </w:r>
      <w:r>
        <w:fldChar w:fldCharType="separate"/>
      </w:r>
      <w:r>
        <w:t>78</w:t>
      </w:r>
      <w:r>
        <w:fldChar w:fldCharType="end"/>
      </w:r>
    </w:p>
    <w:p w14:paraId="7DCD96C3" w14:textId="711AAFD5" w:rsidR="003C4367" w:rsidRDefault="003C4367">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_Toc148514524 \h </w:instrText>
      </w:r>
      <w:r>
        <w:fldChar w:fldCharType="separate"/>
      </w:r>
      <w:r>
        <w:t>78</w:t>
      </w:r>
      <w:r>
        <w:fldChar w:fldCharType="end"/>
      </w:r>
    </w:p>
    <w:p w14:paraId="531DC4FA" w14:textId="377D22FD" w:rsidR="003C4367" w:rsidRDefault="003C4367">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_Toc148514525 \h </w:instrText>
      </w:r>
      <w:r>
        <w:fldChar w:fldCharType="separate"/>
      </w:r>
      <w:r>
        <w:t>79</w:t>
      </w:r>
      <w:r>
        <w:fldChar w:fldCharType="end"/>
      </w:r>
    </w:p>
    <w:p w14:paraId="381A9AB0" w14:textId="516AA648" w:rsidR="003C4367" w:rsidRDefault="003C4367">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_Toc148514526 \h </w:instrText>
      </w:r>
      <w:r>
        <w:fldChar w:fldCharType="separate"/>
      </w:r>
      <w:r>
        <w:t>79</w:t>
      </w:r>
      <w:r>
        <w:fldChar w:fldCharType="end"/>
      </w:r>
    </w:p>
    <w:p w14:paraId="6FAD330B" w14:textId="479FA854" w:rsidR="003C4367" w:rsidRDefault="003C4367">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_Toc148514527 \h </w:instrText>
      </w:r>
      <w:r>
        <w:fldChar w:fldCharType="separate"/>
      </w:r>
      <w:r>
        <w:t>80</w:t>
      </w:r>
      <w:r>
        <w:fldChar w:fldCharType="end"/>
      </w:r>
    </w:p>
    <w:p w14:paraId="628C166B" w14:textId="0B378A74" w:rsidR="003C4367" w:rsidRDefault="003C4367">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_Toc148514528 \h </w:instrText>
      </w:r>
      <w:r>
        <w:fldChar w:fldCharType="separate"/>
      </w:r>
      <w:r>
        <w:t>80</w:t>
      </w:r>
      <w:r>
        <w:fldChar w:fldCharType="end"/>
      </w:r>
    </w:p>
    <w:p w14:paraId="3344F697" w14:textId="5D8F4C93" w:rsidR="003C4367" w:rsidRDefault="003C4367">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_Toc148514529 \h </w:instrText>
      </w:r>
      <w:r>
        <w:fldChar w:fldCharType="separate"/>
      </w:r>
      <w:r>
        <w:t>80</w:t>
      </w:r>
      <w:r>
        <w:fldChar w:fldCharType="end"/>
      </w:r>
    </w:p>
    <w:p w14:paraId="77B4D206" w14:textId="4762BC3D" w:rsidR="003C4367" w:rsidRDefault="003C4367">
      <w:pPr>
        <w:pStyle w:val="TOC2"/>
        <w:rPr>
          <w:rFonts w:asciiTheme="minorHAnsi" w:hAnsiTheme="minorHAnsi" w:cstheme="minorBidi"/>
          <w:sz w:val="22"/>
          <w:szCs w:val="22"/>
          <w:lang w:val="en-US" w:eastAsia="zh-CN"/>
        </w:rPr>
      </w:pPr>
      <w:r>
        <w:rPr>
          <w:lang w:eastAsia="zh-CN"/>
        </w:rPr>
        <w:t>B.3.1</w:t>
      </w:r>
      <w:r>
        <w:rPr>
          <w:rFonts w:asciiTheme="minorHAnsi" w:hAnsiTheme="minorHAnsi" w:cstheme="minorBidi"/>
          <w:sz w:val="22"/>
          <w:szCs w:val="22"/>
          <w:lang w:val="en-US" w:eastAsia="zh-CN"/>
        </w:rPr>
        <w:tab/>
      </w:r>
      <w:r>
        <w:rPr>
          <w:lang w:eastAsia="zh-CN"/>
        </w:rPr>
        <w:t>Additional Power Loss in EUT Chassis</w:t>
      </w:r>
      <w:r>
        <w:tab/>
      </w:r>
      <w:r>
        <w:fldChar w:fldCharType="begin"/>
      </w:r>
      <w:r>
        <w:instrText xml:space="preserve"> PAGEREF _Toc148514530 \h </w:instrText>
      </w:r>
      <w:r>
        <w:fldChar w:fldCharType="separate"/>
      </w:r>
      <w:r>
        <w:t>80</w:t>
      </w:r>
      <w:r>
        <w:fldChar w:fldCharType="end"/>
      </w:r>
    </w:p>
    <w:p w14:paraId="6EEA21D8" w14:textId="6F899431" w:rsidR="003C4367" w:rsidRDefault="003C4367">
      <w:pPr>
        <w:pStyle w:val="TOC2"/>
        <w:rPr>
          <w:rFonts w:asciiTheme="minorHAnsi" w:hAnsiTheme="minorHAnsi" w:cstheme="minorBidi"/>
          <w:sz w:val="22"/>
          <w:szCs w:val="22"/>
          <w:lang w:val="en-US" w:eastAsia="zh-CN"/>
        </w:rPr>
      </w:pPr>
      <w:r>
        <w:rPr>
          <w:lang w:eastAsia="zh-CN"/>
        </w:rPr>
        <w:t>B.3.3   Quality of Spatial Uniformity</w:t>
      </w:r>
      <w:r>
        <w:tab/>
      </w:r>
      <w:r>
        <w:fldChar w:fldCharType="begin"/>
      </w:r>
      <w:r>
        <w:instrText xml:space="preserve"> PAGEREF _Toc148514531 \h </w:instrText>
      </w:r>
      <w:r>
        <w:fldChar w:fldCharType="separate"/>
      </w:r>
      <w:r>
        <w:t>80</w:t>
      </w:r>
      <w:r>
        <w:fldChar w:fldCharType="end"/>
      </w:r>
    </w:p>
    <w:p w14:paraId="27214A70" w14:textId="086585F1" w:rsidR="003C4367" w:rsidRDefault="003C4367">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_Toc148514532 \h </w:instrText>
      </w:r>
      <w:r>
        <w:fldChar w:fldCharType="separate"/>
      </w:r>
      <w:r>
        <w:t>81</w:t>
      </w:r>
      <w:r>
        <w:fldChar w:fldCharType="end"/>
      </w:r>
    </w:p>
    <w:p w14:paraId="433184FA" w14:textId="69976F5E" w:rsidR="003C4367" w:rsidRDefault="003C4367">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_Toc148514533 \h </w:instrText>
      </w:r>
      <w:r>
        <w:fldChar w:fldCharType="separate"/>
      </w:r>
      <w:r>
        <w:t>81</w:t>
      </w:r>
      <w:r>
        <w:fldChar w:fldCharType="end"/>
      </w:r>
    </w:p>
    <w:p w14:paraId="5DC73FF0" w14:textId="258265B3" w:rsidR="003C4367" w:rsidRDefault="003C4367">
      <w:pPr>
        <w:pStyle w:val="TOC3"/>
        <w:rPr>
          <w:rFonts w:asciiTheme="minorHAnsi" w:hAnsiTheme="minorHAnsi" w:cstheme="minorBidi"/>
          <w:sz w:val="22"/>
          <w:szCs w:val="22"/>
          <w:lang w:val="en-US" w:eastAsia="zh-CN"/>
        </w:rPr>
      </w:pPr>
      <w:r>
        <w:t>B.4.2</w:t>
      </w:r>
      <w:r>
        <w:rPr>
          <w:rFonts w:asciiTheme="minorHAnsi" w:hAnsiTheme="minorHAnsi" w:cstheme="minorBidi"/>
          <w:sz w:val="22"/>
          <w:szCs w:val="22"/>
          <w:lang w:val="en-US" w:eastAsia="zh-CN"/>
        </w:rPr>
        <w:tab/>
      </w:r>
      <w:r>
        <w:t>MU Assessment for TRP in Reverberation Chamber</w:t>
      </w:r>
      <w:r>
        <w:tab/>
      </w:r>
      <w:r>
        <w:fldChar w:fldCharType="begin"/>
      </w:r>
      <w:r>
        <w:instrText xml:space="preserve"> PAGEREF _Toc148514534 \h </w:instrText>
      </w:r>
      <w:r>
        <w:fldChar w:fldCharType="separate"/>
      </w:r>
      <w:r>
        <w:t>84</w:t>
      </w:r>
      <w:r>
        <w:fldChar w:fldCharType="end"/>
      </w:r>
    </w:p>
    <w:p w14:paraId="3FECC137" w14:textId="787C342C" w:rsidR="003C4367" w:rsidRDefault="003C4367">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_Toc148514535 \h </w:instrText>
      </w:r>
      <w:r>
        <w:fldChar w:fldCharType="separate"/>
      </w:r>
      <w:r>
        <w:t>86</w:t>
      </w:r>
      <w:r>
        <w:fldChar w:fldCharType="end"/>
      </w:r>
    </w:p>
    <w:p w14:paraId="78BD2B73" w14:textId="50E1B944" w:rsidR="003C4367" w:rsidRDefault="003C4367">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_Toc148514536 \h </w:instrText>
      </w:r>
      <w:r>
        <w:fldChar w:fldCharType="separate"/>
      </w:r>
      <w:r>
        <w:t>86</w:t>
      </w:r>
      <w:r>
        <w:fldChar w:fldCharType="end"/>
      </w:r>
    </w:p>
    <w:p w14:paraId="0C38DE21" w14:textId="6B3F5158" w:rsidR="003C4367" w:rsidRDefault="003C4367">
      <w:pPr>
        <w:pStyle w:val="TOC3"/>
        <w:rPr>
          <w:rFonts w:asciiTheme="minorHAnsi" w:hAnsiTheme="minorHAnsi" w:cstheme="minorBidi"/>
          <w:sz w:val="22"/>
          <w:szCs w:val="22"/>
          <w:lang w:val="en-US" w:eastAsia="zh-CN"/>
        </w:rPr>
      </w:pPr>
      <w:r>
        <w:t>B.5.2</w:t>
      </w:r>
      <w:r>
        <w:rPr>
          <w:rFonts w:asciiTheme="minorHAnsi" w:hAnsiTheme="minorHAnsi" w:cstheme="minorBidi"/>
          <w:sz w:val="22"/>
          <w:szCs w:val="22"/>
          <w:lang w:val="en-US" w:eastAsia="zh-CN"/>
        </w:rPr>
        <w:tab/>
      </w:r>
      <w:r>
        <w:t>MU Assessment for TRS in Reverberation Chamber</w:t>
      </w:r>
      <w:r>
        <w:tab/>
      </w:r>
      <w:r>
        <w:fldChar w:fldCharType="begin"/>
      </w:r>
      <w:r>
        <w:instrText xml:space="preserve"> PAGEREF _Toc148514537 \h </w:instrText>
      </w:r>
      <w:r>
        <w:fldChar w:fldCharType="separate"/>
      </w:r>
      <w:r>
        <w:t>89</w:t>
      </w:r>
      <w:r>
        <w:fldChar w:fldCharType="end"/>
      </w:r>
    </w:p>
    <w:p w14:paraId="7CAE5B7F" w14:textId="015448C6" w:rsidR="003C4367" w:rsidRDefault="003C4367">
      <w:pPr>
        <w:pStyle w:val="TOC9"/>
        <w:rPr>
          <w:rFonts w:asciiTheme="minorHAnsi" w:hAnsiTheme="minorHAnsi" w:cstheme="minorBidi"/>
          <w:b w:val="0"/>
          <w:szCs w:val="22"/>
          <w:lang w:val="en-US" w:eastAsia="zh-CN"/>
        </w:rPr>
      </w:pPr>
      <w:r w:rsidRPr="00D24843">
        <w:rPr>
          <w:rFonts w:eastAsia="宋体"/>
        </w:rPr>
        <w:lastRenderedPageBreak/>
        <w:t>Annex C: Environmental requirements</w:t>
      </w:r>
      <w:r>
        <w:tab/>
      </w:r>
      <w:r>
        <w:fldChar w:fldCharType="begin"/>
      </w:r>
      <w:r>
        <w:instrText xml:space="preserve"> PAGEREF _Toc148514538 \h </w:instrText>
      </w:r>
      <w:r>
        <w:fldChar w:fldCharType="separate"/>
      </w:r>
      <w:r>
        <w:t>93</w:t>
      </w:r>
      <w:r>
        <w:fldChar w:fldCharType="end"/>
      </w:r>
    </w:p>
    <w:p w14:paraId="47F90A3A" w14:textId="270C2694" w:rsidR="003C4367" w:rsidRDefault="003C4367">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_Toc148514539 \h </w:instrText>
      </w:r>
      <w:r>
        <w:fldChar w:fldCharType="separate"/>
      </w:r>
      <w:r>
        <w:t>93</w:t>
      </w:r>
      <w:r>
        <w:fldChar w:fldCharType="end"/>
      </w:r>
    </w:p>
    <w:p w14:paraId="380A2CE9" w14:textId="65A089EB" w:rsidR="003C4367" w:rsidRDefault="003C4367">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_Toc148514540 \h </w:instrText>
      </w:r>
      <w:r>
        <w:fldChar w:fldCharType="separate"/>
      </w:r>
      <w:r>
        <w:t>93</w:t>
      </w:r>
      <w:r>
        <w:fldChar w:fldCharType="end"/>
      </w:r>
    </w:p>
    <w:p w14:paraId="7969B850" w14:textId="67F3D309" w:rsidR="003C4367" w:rsidRDefault="003C4367">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_Toc148514541 \h </w:instrText>
      </w:r>
      <w:r>
        <w:fldChar w:fldCharType="separate"/>
      </w:r>
      <w:r>
        <w:t>93</w:t>
      </w:r>
      <w:r>
        <w:fldChar w:fldCharType="end"/>
      </w:r>
    </w:p>
    <w:p w14:paraId="67D0D4D0" w14:textId="5A311A91" w:rsidR="003C4367" w:rsidRDefault="003C4367">
      <w:pPr>
        <w:pStyle w:val="TOC9"/>
        <w:rPr>
          <w:rFonts w:asciiTheme="minorHAnsi" w:hAnsiTheme="minorHAnsi" w:cstheme="minorBidi"/>
          <w:b w:val="0"/>
          <w:szCs w:val="22"/>
          <w:lang w:val="en-US" w:eastAsia="zh-CN"/>
        </w:rPr>
      </w:pPr>
      <w:r w:rsidRPr="00D24843">
        <w:rPr>
          <w:rFonts w:eastAsia="宋体"/>
        </w:rPr>
        <w:t>Annex D: Phantom Definition</w:t>
      </w:r>
      <w:r>
        <w:tab/>
      </w:r>
      <w:r>
        <w:fldChar w:fldCharType="begin"/>
      </w:r>
      <w:r>
        <w:instrText xml:space="preserve"> PAGEREF _Toc148514542 \h </w:instrText>
      </w:r>
      <w:r>
        <w:fldChar w:fldCharType="separate"/>
      </w:r>
      <w:r>
        <w:t>94</w:t>
      </w:r>
      <w:r>
        <w:fldChar w:fldCharType="end"/>
      </w:r>
    </w:p>
    <w:p w14:paraId="5181243A" w14:textId="34D661FD" w:rsidR="003C4367" w:rsidRDefault="003C4367">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Head Phantom</w:t>
      </w:r>
      <w:r>
        <w:tab/>
      </w:r>
      <w:r>
        <w:fldChar w:fldCharType="begin"/>
      </w:r>
      <w:r>
        <w:instrText xml:space="preserve"> PAGEREF _Toc148514543 \h </w:instrText>
      </w:r>
      <w:r>
        <w:fldChar w:fldCharType="separate"/>
      </w:r>
      <w:r>
        <w:t>94</w:t>
      </w:r>
      <w:r>
        <w:fldChar w:fldCharType="end"/>
      </w:r>
    </w:p>
    <w:p w14:paraId="625797CA" w14:textId="1C3C4FEA" w:rsidR="003C4367" w:rsidRDefault="003C4367">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Hand Phantom</w:t>
      </w:r>
      <w:r>
        <w:tab/>
      </w:r>
      <w:r>
        <w:fldChar w:fldCharType="begin"/>
      </w:r>
      <w:r>
        <w:instrText xml:space="preserve"> PAGEREF _Toc148514544 \h </w:instrText>
      </w:r>
      <w:r>
        <w:fldChar w:fldCharType="separate"/>
      </w:r>
      <w:r>
        <w:t>94</w:t>
      </w:r>
      <w:r>
        <w:fldChar w:fldCharType="end"/>
      </w:r>
    </w:p>
    <w:p w14:paraId="55670E9A" w14:textId="05B541AD" w:rsidR="003C4367" w:rsidRDefault="003C4367">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PDA Grip Hand</w:t>
      </w:r>
      <w:r>
        <w:tab/>
      </w:r>
      <w:r>
        <w:fldChar w:fldCharType="begin"/>
      </w:r>
      <w:r>
        <w:instrText xml:space="preserve"> PAGEREF _Toc148514545 \h </w:instrText>
      </w:r>
      <w:r>
        <w:fldChar w:fldCharType="separate"/>
      </w:r>
      <w:r>
        <w:t>94</w:t>
      </w:r>
      <w:r>
        <w:fldChar w:fldCharType="end"/>
      </w:r>
    </w:p>
    <w:p w14:paraId="6DA80B33" w14:textId="50A2972D" w:rsidR="003C4367" w:rsidRDefault="003C4367">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Wide Grip Hand</w:t>
      </w:r>
      <w:r>
        <w:tab/>
      </w:r>
      <w:r>
        <w:fldChar w:fldCharType="begin"/>
      </w:r>
      <w:r>
        <w:instrText xml:space="preserve"> PAGEREF _Toc148514546 \h </w:instrText>
      </w:r>
      <w:r>
        <w:fldChar w:fldCharType="separate"/>
      </w:r>
      <w:r>
        <w:t>94</w:t>
      </w:r>
      <w:r>
        <w:fldChar w:fldCharType="end"/>
      </w:r>
    </w:p>
    <w:p w14:paraId="62C29AE3" w14:textId="606DC5FF" w:rsidR="003C4367" w:rsidRDefault="003C4367">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Forearm Phantom</w:t>
      </w:r>
      <w:r>
        <w:tab/>
      </w:r>
      <w:r>
        <w:fldChar w:fldCharType="begin"/>
      </w:r>
      <w:r>
        <w:instrText xml:space="preserve"> PAGEREF _Toc148514547 \h </w:instrText>
      </w:r>
      <w:r>
        <w:fldChar w:fldCharType="separate"/>
      </w:r>
      <w:r>
        <w:t>95</w:t>
      </w:r>
      <w:r>
        <w:fldChar w:fldCharType="end"/>
      </w:r>
    </w:p>
    <w:p w14:paraId="5EBCDDF0" w14:textId="3EDACCE4" w:rsidR="003C4367" w:rsidRDefault="003C4367">
      <w:pPr>
        <w:pStyle w:val="TOC9"/>
        <w:rPr>
          <w:rFonts w:asciiTheme="minorHAnsi" w:hAnsiTheme="minorHAnsi" w:cstheme="minorBidi"/>
          <w:b w:val="0"/>
          <w:szCs w:val="22"/>
          <w:lang w:val="en-US" w:eastAsia="zh-CN"/>
        </w:rPr>
      </w:pPr>
      <w:r w:rsidRPr="00D24843">
        <w:rPr>
          <w:rFonts w:eastAsia="宋体"/>
        </w:rPr>
        <w:t>Annex E: Harmonization outcome of Alternative method and Reference method</w:t>
      </w:r>
      <w:r>
        <w:tab/>
      </w:r>
      <w:r>
        <w:fldChar w:fldCharType="begin"/>
      </w:r>
      <w:r>
        <w:instrText xml:space="preserve"> PAGEREF _Toc148514548 \h </w:instrText>
      </w:r>
      <w:r>
        <w:fldChar w:fldCharType="separate"/>
      </w:r>
      <w:r>
        <w:t>96</w:t>
      </w:r>
      <w:r>
        <w:fldChar w:fldCharType="end"/>
      </w:r>
    </w:p>
    <w:p w14:paraId="0E9B3A79" w14:textId="7E5A6EB2" w:rsidR="003C4367" w:rsidRDefault="003C4367">
      <w:pPr>
        <w:pStyle w:val="TOC9"/>
        <w:rPr>
          <w:rFonts w:asciiTheme="minorHAnsi" w:hAnsiTheme="minorHAnsi" w:cstheme="minorBidi"/>
          <w:b w:val="0"/>
          <w:szCs w:val="22"/>
          <w:lang w:val="en-US" w:eastAsia="zh-CN"/>
        </w:rPr>
      </w:pPr>
      <w:r w:rsidRPr="00D24843">
        <w:rPr>
          <w:rFonts w:eastAsia="宋体"/>
        </w:rPr>
        <w:t>Annex F: Lab alignment outcome of Reference method</w:t>
      </w:r>
      <w:r>
        <w:tab/>
      </w:r>
      <w:r>
        <w:fldChar w:fldCharType="begin"/>
      </w:r>
      <w:r>
        <w:instrText xml:space="preserve"> PAGEREF _Toc148514549 \h </w:instrText>
      </w:r>
      <w:r>
        <w:fldChar w:fldCharType="separate"/>
      </w:r>
      <w:r>
        <w:t>97</w:t>
      </w:r>
      <w:r>
        <w:fldChar w:fldCharType="end"/>
      </w:r>
    </w:p>
    <w:p w14:paraId="741EF837" w14:textId="29B5D474" w:rsidR="003C4367" w:rsidRDefault="003C4367">
      <w:pPr>
        <w:pStyle w:val="TOC1"/>
        <w:rPr>
          <w:rFonts w:asciiTheme="minorHAnsi" w:hAnsiTheme="minorHAnsi" w:cstheme="minorBidi"/>
          <w:szCs w:val="22"/>
          <w:lang w:val="en-US" w:eastAsia="zh-CN"/>
        </w:rPr>
      </w:pPr>
      <w:r>
        <w:rPr>
          <w:lang w:eastAsia="zh-CN"/>
        </w:rPr>
        <w:t>F.1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_Toc148514550 \h </w:instrText>
      </w:r>
      <w:r>
        <w:fldChar w:fldCharType="separate"/>
      </w:r>
      <w:r>
        <w:t>97</w:t>
      </w:r>
      <w:r>
        <w:fldChar w:fldCharType="end"/>
      </w:r>
    </w:p>
    <w:p w14:paraId="63254206" w14:textId="2AE8C0BD" w:rsidR="003C4367" w:rsidRDefault="003C4367">
      <w:pPr>
        <w:pStyle w:val="TOC1"/>
        <w:rPr>
          <w:rFonts w:asciiTheme="minorHAnsi" w:hAnsiTheme="minorHAnsi" w:cstheme="minorBidi"/>
          <w:szCs w:val="22"/>
          <w:lang w:val="en-US" w:eastAsia="zh-CN"/>
        </w:rPr>
      </w:pPr>
      <w:r>
        <w:rPr>
          <w:lang w:eastAsia="zh-CN"/>
        </w:rPr>
        <w:t>F.2</w:t>
      </w:r>
      <w:r>
        <w:rPr>
          <w:rFonts w:asciiTheme="minorHAnsi" w:hAnsiTheme="minorHAnsi" w:cstheme="minorBidi"/>
          <w:szCs w:val="22"/>
          <w:lang w:val="en-US" w:eastAsia="zh-CN"/>
        </w:rPr>
        <w:tab/>
      </w:r>
      <w:r>
        <w:rPr>
          <w:lang w:eastAsia="zh-CN"/>
        </w:rPr>
        <w:t>Rel-17 lab alignment campaign (Browsing mode)</w:t>
      </w:r>
      <w:r>
        <w:tab/>
      </w:r>
      <w:r>
        <w:fldChar w:fldCharType="begin"/>
      </w:r>
      <w:r>
        <w:instrText xml:space="preserve"> PAGEREF _Toc148514551 \h </w:instrText>
      </w:r>
      <w:r>
        <w:fldChar w:fldCharType="separate"/>
      </w:r>
      <w:r>
        <w:t>97</w:t>
      </w:r>
      <w:r>
        <w:fldChar w:fldCharType="end"/>
      </w:r>
    </w:p>
    <w:p w14:paraId="2762DDB0" w14:textId="55237C4C" w:rsidR="003C4367" w:rsidRDefault="003C4367">
      <w:pPr>
        <w:pStyle w:val="TOC2"/>
        <w:rPr>
          <w:rFonts w:asciiTheme="minorHAnsi" w:hAnsiTheme="minorHAnsi" w:cstheme="minorBidi"/>
          <w:sz w:val="22"/>
          <w:szCs w:val="22"/>
          <w:lang w:val="en-US" w:eastAsia="zh-CN"/>
        </w:rPr>
      </w:pPr>
      <w:r>
        <w:t>F.2.1</w:t>
      </w:r>
      <w:r>
        <w:rPr>
          <w:rFonts w:asciiTheme="minorHAnsi" w:hAnsiTheme="minorHAnsi" w:cstheme="minorBidi"/>
          <w:sz w:val="22"/>
          <w:szCs w:val="22"/>
          <w:lang w:val="en-US" w:eastAsia="zh-CN"/>
        </w:rPr>
        <w:tab/>
      </w:r>
      <w:r>
        <w:t>Framework and workplan</w:t>
      </w:r>
      <w:r>
        <w:tab/>
      </w:r>
      <w:r>
        <w:fldChar w:fldCharType="begin"/>
      </w:r>
      <w:r>
        <w:instrText xml:space="preserve"> PAGEREF _Toc148514552 \h </w:instrText>
      </w:r>
      <w:r>
        <w:fldChar w:fldCharType="separate"/>
      </w:r>
      <w:r>
        <w:t>97</w:t>
      </w:r>
      <w:r>
        <w:fldChar w:fldCharType="end"/>
      </w:r>
    </w:p>
    <w:p w14:paraId="16DF65EF" w14:textId="5CADDCCF" w:rsidR="003C4367" w:rsidRDefault="003C4367">
      <w:pPr>
        <w:pStyle w:val="TOC2"/>
        <w:rPr>
          <w:rFonts w:asciiTheme="minorHAnsi" w:hAnsiTheme="minorHAnsi" w:cstheme="minorBidi"/>
          <w:sz w:val="22"/>
          <w:szCs w:val="22"/>
          <w:lang w:val="en-US" w:eastAsia="zh-CN"/>
        </w:rPr>
      </w:pPr>
      <w:r>
        <w:t>F.2.2</w:t>
      </w:r>
      <w:r>
        <w:rPr>
          <w:rFonts w:asciiTheme="minorHAnsi" w:hAnsiTheme="minorHAnsi" w:cstheme="minorBidi"/>
          <w:sz w:val="22"/>
          <w:szCs w:val="22"/>
          <w:lang w:val="en-US" w:eastAsia="zh-CN"/>
        </w:rPr>
        <w:tab/>
      </w:r>
      <w:r>
        <w:t>Measurement results</w:t>
      </w:r>
      <w:r>
        <w:tab/>
      </w:r>
      <w:r>
        <w:fldChar w:fldCharType="begin"/>
      </w:r>
      <w:r>
        <w:instrText xml:space="preserve"> PAGEREF _Toc148514553 \h </w:instrText>
      </w:r>
      <w:r>
        <w:fldChar w:fldCharType="separate"/>
      </w:r>
      <w:r>
        <w:t>99</w:t>
      </w:r>
      <w:r>
        <w:fldChar w:fldCharType="end"/>
      </w:r>
    </w:p>
    <w:p w14:paraId="13562FC2" w14:textId="3D71F0E6" w:rsidR="003C4367" w:rsidRDefault="003C4367">
      <w:pPr>
        <w:pStyle w:val="TOC2"/>
        <w:rPr>
          <w:rFonts w:asciiTheme="minorHAnsi" w:hAnsiTheme="minorHAnsi" w:cstheme="minorBidi"/>
          <w:sz w:val="22"/>
          <w:szCs w:val="22"/>
          <w:lang w:val="en-US" w:eastAsia="zh-CN"/>
        </w:rPr>
      </w:pPr>
      <w:r>
        <w:t>F.2.3</w:t>
      </w:r>
      <w:r>
        <w:rPr>
          <w:rFonts w:asciiTheme="minorHAnsi" w:hAnsiTheme="minorHAnsi" w:cstheme="minorBidi"/>
          <w:sz w:val="22"/>
          <w:szCs w:val="22"/>
          <w:lang w:val="en-US" w:eastAsia="zh-CN"/>
        </w:rPr>
        <w:tab/>
      </w:r>
      <w:r>
        <w:t>Pass/fail limit</w:t>
      </w:r>
      <w:r>
        <w:tab/>
      </w:r>
      <w:r>
        <w:fldChar w:fldCharType="begin"/>
      </w:r>
      <w:r>
        <w:instrText xml:space="preserve"> PAGEREF _Toc148514554 \h </w:instrText>
      </w:r>
      <w:r>
        <w:fldChar w:fldCharType="separate"/>
      </w:r>
      <w:r>
        <w:t>99</w:t>
      </w:r>
      <w:r>
        <w:fldChar w:fldCharType="end"/>
      </w:r>
    </w:p>
    <w:p w14:paraId="6C72E636" w14:textId="6F126CE7" w:rsidR="003C4367" w:rsidRDefault="003C4367">
      <w:pPr>
        <w:pStyle w:val="TOC2"/>
        <w:rPr>
          <w:rFonts w:asciiTheme="minorHAnsi" w:hAnsiTheme="minorHAnsi" w:cstheme="minorBidi"/>
          <w:sz w:val="22"/>
          <w:szCs w:val="22"/>
          <w:lang w:val="en-US" w:eastAsia="zh-CN"/>
        </w:rPr>
      </w:pPr>
      <w:r>
        <w:t>F.2.4</w:t>
      </w:r>
      <w:r>
        <w:rPr>
          <w:rFonts w:asciiTheme="minorHAnsi" w:hAnsiTheme="minorHAnsi" w:cstheme="minorBidi"/>
          <w:sz w:val="22"/>
          <w:szCs w:val="22"/>
          <w:lang w:val="en-US" w:eastAsia="zh-CN"/>
        </w:rPr>
        <w:tab/>
      </w:r>
      <w:r>
        <w:t>Conclusions</w:t>
      </w:r>
      <w:r>
        <w:tab/>
      </w:r>
      <w:r>
        <w:fldChar w:fldCharType="begin"/>
      </w:r>
      <w:r>
        <w:instrText xml:space="preserve"> PAGEREF _Toc148514555 \h </w:instrText>
      </w:r>
      <w:r>
        <w:fldChar w:fldCharType="separate"/>
      </w:r>
      <w:r>
        <w:t>99</w:t>
      </w:r>
      <w:r>
        <w:fldChar w:fldCharType="end"/>
      </w:r>
    </w:p>
    <w:p w14:paraId="0EF6A36D" w14:textId="3D9BCEB2" w:rsidR="003C4367" w:rsidRDefault="003C4367">
      <w:pPr>
        <w:pStyle w:val="TOC1"/>
        <w:rPr>
          <w:rFonts w:asciiTheme="minorHAnsi" w:hAnsiTheme="minorHAnsi" w:cstheme="minorBidi"/>
          <w:szCs w:val="22"/>
          <w:lang w:val="en-US" w:eastAsia="zh-CN"/>
        </w:rPr>
      </w:pPr>
      <w:r>
        <w:rPr>
          <w:lang w:eastAsia="zh-CN"/>
        </w:rPr>
        <w:t>F.3</w:t>
      </w:r>
      <w:r>
        <w:rPr>
          <w:rFonts w:asciiTheme="minorHAnsi" w:hAnsiTheme="minorHAnsi" w:cstheme="minorBidi"/>
          <w:szCs w:val="22"/>
          <w:lang w:val="en-US" w:eastAsia="zh-CN"/>
        </w:rPr>
        <w:tab/>
      </w:r>
      <w:r>
        <w:rPr>
          <w:lang w:eastAsia="zh-CN"/>
        </w:rPr>
        <w:t>Rel-18 lab alignment (Talk mode)</w:t>
      </w:r>
      <w:r>
        <w:tab/>
      </w:r>
      <w:r>
        <w:fldChar w:fldCharType="begin"/>
      </w:r>
      <w:r>
        <w:instrText xml:space="preserve"> PAGEREF _Toc148514556 \h </w:instrText>
      </w:r>
      <w:r>
        <w:fldChar w:fldCharType="separate"/>
      </w:r>
      <w:r>
        <w:t>100</w:t>
      </w:r>
      <w:r>
        <w:fldChar w:fldCharType="end"/>
      </w:r>
    </w:p>
    <w:p w14:paraId="26E83F2D" w14:textId="4561B107" w:rsidR="003C4367" w:rsidRDefault="003C4367">
      <w:pPr>
        <w:pStyle w:val="TOC2"/>
        <w:rPr>
          <w:rFonts w:asciiTheme="minorHAnsi" w:hAnsiTheme="minorHAnsi" w:cstheme="minorBidi"/>
          <w:sz w:val="22"/>
          <w:szCs w:val="22"/>
          <w:lang w:val="en-US" w:eastAsia="zh-CN"/>
        </w:rPr>
      </w:pPr>
      <w:r>
        <w:t>F.3.1</w:t>
      </w:r>
      <w:r>
        <w:rPr>
          <w:rFonts w:asciiTheme="minorHAnsi" w:hAnsiTheme="minorHAnsi" w:cstheme="minorBidi"/>
          <w:sz w:val="22"/>
          <w:szCs w:val="22"/>
          <w:lang w:val="en-US" w:eastAsia="zh-CN"/>
        </w:rPr>
        <w:tab/>
      </w:r>
      <w:r>
        <w:t>Framework and workplan</w:t>
      </w:r>
      <w:r>
        <w:tab/>
      </w:r>
      <w:r>
        <w:fldChar w:fldCharType="begin"/>
      </w:r>
      <w:r>
        <w:instrText xml:space="preserve"> PAGEREF _Toc148514557 \h </w:instrText>
      </w:r>
      <w:r>
        <w:fldChar w:fldCharType="separate"/>
      </w:r>
      <w:r>
        <w:t>100</w:t>
      </w:r>
      <w:r>
        <w:fldChar w:fldCharType="end"/>
      </w:r>
    </w:p>
    <w:p w14:paraId="36CC6C21" w14:textId="34617909" w:rsidR="003C4367" w:rsidRDefault="003C4367">
      <w:pPr>
        <w:pStyle w:val="TOC2"/>
        <w:rPr>
          <w:rFonts w:asciiTheme="minorHAnsi" w:hAnsiTheme="minorHAnsi" w:cstheme="minorBidi"/>
          <w:sz w:val="22"/>
          <w:szCs w:val="22"/>
          <w:lang w:val="en-US" w:eastAsia="zh-CN"/>
        </w:rPr>
      </w:pPr>
      <w:r>
        <w:t>F.3.2</w:t>
      </w:r>
      <w:r>
        <w:rPr>
          <w:rFonts w:asciiTheme="minorHAnsi" w:hAnsiTheme="minorHAnsi" w:cstheme="minorBidi"/>
          <w:sz w:val="22"/>
          <w:szCs w:val="22"/>
          <w:lang w:val="en-US" w:eastAsia="zh-CN"/>
        </w:rPr>
        <w:tab/>
      </w:r>
      <w:r>
        <w:t>Measurement results</w:t>
      </w:r>
      <w:r>
        <w:tab/>
      </w:r>
      <w:r>
        <w:fldChar w:fldCharType="begin"/>
      </w:r>
      <w:r>
        <w:instrText xml:space="preserve"> PAGEREF _Toc148514558 \h </w:instrText>
      </w:r>
      <w:r>
        <w:fldChar w:fldCharType="separate"/>
      </w:r>
      <w:r>
        <w:t>100</w:t>
      </w:r>
      <w:r>
        <w:fldChar w:fldCharType="end"/>
      </w:r>
    </w:p>
    <w:p w14:paraId="5B5CEC1A" w14:textId="6E7284E4" w:rsidR="003C4367" w:rsidRDefault="003C4367">
      <w:pPr>
        <w:pStyle w:val="TOC2"/>
        <w:rPr>
          <w:rFonts w:asciiTheme="minorHAnsi" w:hAnsiTheme="minorHAnsi" w:cstheme="minorBidi"/>
          <w:sz w:val="22"/>
          <w:szCs w:val="22"/>
          <w:lang w:val="en-US" w:eastAsia="zh-CN"/>
        </w:rPr>
      </w:pPr>
      <w:r>
        <w:t>F.3.3</w:t>
      </w:r>
      <w:r>
        <w:rPr>
          <w:rFonts w:asciiTheme="minorHAnsi" w:hAnsiTheme="minorHAnsi" w:cstheme="minorBidi"/>
          <w:sz w:val="22"/>
          <w:szCs w:val="22"/>
          <w:lang w:val="en-US" w:eastAsia="zh-CN"/>
        </w:rPr>
        <w:tab/>
      </w:r>
      <w:r>
        <w:t>Pass/fail limit</w:t>
      </w:r>
      <w:r>
        <w:tab/>
      </w:r>
      <w:r>
        <w:fldChar w:fldCharType="begin"/>
      </w:r>
      <w:r>
        <w:instrText xml:space="preserve"> PAGEREF _Toc148514559 \h </w:instrText>
      </w:r>
      <w:r>
        <w:fldChar w:fldCharType="separate"/>
      </w:r>
      <w:r>
        <w:t>100</w:t>
      </w:r>
      <w:r>
        <w:fldChar w:fldCharType="end"/>
      </w:r>
    </w:p>
    <w:p w14:paraId="16DA918A" w14:textId="7FDEF335" w:rsidR="003C4367" w:rsidRDefault="003C4367">
      <w:pPr>
        <w:pStyle w:val="TOC2"/>
        <w:rPr>
          <w:rFonts w:asciiTheme="minorHAnsi" w:hAnsiTheme="minorHAnsi" w:cstheme="minorBidi"/>
          <w:sz w:val="22"/>
          <w:szCs w:val="22"/>
          <w:lang w:val="en-US" w:eastAsia="zh-CN"/>
        </w:rPr>
      </w:pPr>
      <w:r>
        <w:t>F.3.4</w:t>
      </w:r>
      <w:r>
        <w:rPr>
          <w:rFonts w:asciiTheme="minorHAnsi" w:hAnsiTheme="minorHAnsi" w:cstheme="minorBidi"/>
          <w:sz w:val="22"/>
          <w:szCs w:val="22"/>
          <w:lang w:val="en-US" w:eastAsia="zh-CN"/>
        </w:rPr>
        <w:tab/>
      </w:r>
      <w:r>
        <w:t>Conclusions</w:t>
      </w:r>
      <w:r>
        <w:tab/>
      </w:r>
      <w:r>
        <w:fldChar w:fldCharType="begin"/>
      </w:r>
      <w:r>
        <w:instrText xml:space="preserve"> PAGEREF _Toc148514560 \h </w:instrText>
      </w:r>
      <w:r>
        <w:fldChar w:fldCharType="separate"/>
      </w:r>
      <w:r>
        <w:t>100</w:t>
      </w:r>
      <w:r>
        <w:fldChar w:fldCharType="end"/>
      </w:r>
    </w:p>
    <w:p w14:paraId="5A0E2AC8" w14:textId="20955283" w:rsidR="003C4367" w:rsidRDefault="003C4367">
      <w:pPr>
        <w:pStyle w:val="TOC9"/>
        <w:rPr>
          <w:rFonts w:asciiTheme="minorHAnsi" w:hAnsiTheme="minorHAnsi" w:cstheme="minorBidi"/>
          <w:b w:val="0"/>
          <w:szCs w:val="22"/>
          <w:lang w:val="en-US" w:eastAsia="zh-CN"/>
        </w:rPr>
      </w:pPr>
      <w:r w:rsidRPr="00D24843">
        <w:rPr>
          <w:rFonts w:eastAsia="宋体"/>
        </w:rPr>
        <w:t>Annex G (informative): Change history</w:t>
      </w:r>
      <w:r>
        <w:tab/>
      </w:r>
      <w:r>
        <w:fldChar w:fldCharType="begin"/>
      </w:r>
      <w:r>
        <w:instrText xml:space="preserve"> PAGEREF _Toc148514561 \h </w:instrText>
      </w:r>
      <w:r>
        <w:fldChar w:fldCharType="separate"/>
      </w:r>
      <w:r>
        <w:t>101</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16" w:name="foreword"/>
      <w:bookmarkStart w:id="17" w:name="_Toc148514388"/>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18" w:name="introduction"/>
      <w:bookmarkEnd w:id="18"/>
      <w:r w:rsidRPr="004D3578">
        <w:br w:type="page"/>
      </w:r>
      <w:bookmarkStart w:id="19" w:name="scope"/>
      <w:bookmarkStart w:id="20" w:name="_Toc148514389"/>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21" w:name="references"/>
      <w:bookmarkStart w:id="22" w:name="_Toc148514390"/>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5C2D5B9E"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hyperlink r:id="rId14" w:history="1">
        <w:r w:rsidRPr="005D2C50">
          <w:rPr>
            <w:rStyle w:val="ad"/>
            <w:lang w:eastAsia="ja-JP"/>
          </w:rPr>
          <w:t>https://ctiacertification.org/test-plans/</w:t>
        </w:r>
      </w:hyperlink>
      <w:r w:rsidDel="00A9210A">
        <w:t xml:space="preserve"> </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7777777"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hyperlink r:id="rId15" w:history="1">
        <w:r w:rsidRPr="005D2C50">
          <w:rPr>
            <w:rStyle w:val="ad"/>
            <w:lang w:eastAsia="ja-JP"/>
          </w:rPr>
          <w:t>https://ctiacertification.org/test-plans/</w:t>
        </w:r>
      </w:hyperlink>
    </w:p>
    <w:p w14:paraId="45C13A47" w14:textId="77777777" w:rsidR="0074402A" w:rsidRDefault="0074402A" w:rsidP="0074402A">
      <w:pPr>
        <w:pStyle w:val="EX"/>
        <w:rPr>
          <w:rFonts w:eastAsia="Times New Roman"/>
          <w:szCs w:val="24"/>
        </w:rPr>
      </w:pPr>
      <w:r>
        <w:rPr>
          <w:rFonts w:eastAsia="Times New Roman"/>
          <w:szCs w:val="24"/>
        </w:rPr>
        <w:lastRenderedPageBreak/>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hyperlink r:id="rId16" w:history="1">
        <w:r w:rsidRPr="00D13984">
          <w:rPr>
            <w:rStyle w:val="ad"/>
          </w:rPr>
          <w:t>https://ctiacertification.org/test-plans/</w:t>
        </w:r>
      </w:hyperlink>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23" w:name="definitions"/>
      <w:bookmarkStart w:id="24" w:name="_Toc148514391"/>
      <w:bookmarkEnd w:id="23"/>
      <w:r w:rsidRPr="004D3578">
        <w:t>3</w:t>
      </w:r>
      <w:r w:rsidRPr="004D3578">
        <w:tab/>
        <w:t>Definitions</w:t>
      </w:r>
      <w:r w:rsidR="00602AEA">
        <w:t xml:space="preserve"> of terms, symbols and abbreviations</w:t>
      </w:r>
      <w:bookmarkEnd w:id="24"/>
    </w:p>
    <w:p w14:paraId="59B1B144" w14:textId="77777777" w:rsidR="00080512" w:rsidRPr="004D3578" w:rsidRDefault="00080512">
      <w:pPr>
        <w:pStyle w:val="2"/>
      </w:pPr>
      <w:bookmarkStart w:id="25" w:name="_Toc148514392"/>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78B1D1DF" w14:textId="276C5A0D" w:rsidR="00080512" w:rsidRPr="004D3578" w:rsidRDefault="00080512">
      <w:pPr>
        <w:pStyle w:val="Guidance"/>
      </w:pP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7A50ED3E" w14:textId="77777777" w:rsidR="0074402A" w:rsidRPr="004D3578" w:rsidRDefault="0074402A"/>
    <w:p w14:paraId="577C1636" w14:textId="77777777" w:rsidR="00080512" w:rsidRPr="004D3578" w:rsidRDefault="00080512">
      <w:pPr>
        <w:pStyle w:val="2"/>
      </w:pPr>
      <w:bookmarkStart w:id="26" w:name="_Toc148514393"/>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27" w:name="_Toc148514394"/>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06223E3" w14:textId="77777777" w:rsidR="0074402A" w:rsidRDefault="0074402A" w:rsidP="0074402A">
      <w:pPr>
        <w:pStyle w:val="EW"/>
        <w:rPr>
          <w:rFonts w:eastAsia="宋体"/>
        </w:rPr>
      </w:pPr>
      <w:r>
        <w:t>AC</w:t>
      </w:r>
      <w:r>
        <w:tab/>
      </w:r>
      <w:r>
        <w:rPr>
          <w:rFonts w:eastAsia="宋体"/>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lastRenderedPageBreak/>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10"/>
      </w:pPr>
      <w:bookmarkStart w:id="28" w:name="clause4"/>
      <w:bookmarkStart w:id="29" w:name="_Toc148514395"/>
      <w:bookmarkEnd w:id="28"/>
      <w:r w:rsidRPr="004D3578">
        <w:t>4</w:t>
      </w:r>
      <w:r w:rsidRPr="004D3578">
        <w:tab/>
      </w:r>
      <w:r w:rsidR="008B3238" w:rsidRPr="008B3238">
        <w:t>General</w:t>
      </w:r>
      <w:bookmarkEnd w:id="29"/>
    </w:p>
    <w:p w14:paraId="06E58FAF" w14:textId="77777777" w:rsidR="00080512" w:rsidRPr="004D3578" w:rsidRDefault="00080512">
      <w:pPr>
        <w:pStyle w:val="2"/>
      </w:pPr>
      <w:bookmarkStart w:id="30" w:name="_Toc148514396"/>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32" w:name="_Toc148514397"/>
      <w:r w:rsidRPr="004D3578">
        <w:t>4.2</w:t>
      </w:r>
      <w:r w:rsidRPr="004D3578">
        <w:tab/>
      </w:r>
      <w:r w:rsidR="005A746E">
        <w:t>Testing configuration</w:t>
      </w:r>
      <w:bookmarkEnd w:id="32"/>
    </w:p>
    <w:p w14:paraId="1E4538FF" w14:textId="77777777" w:rsidR="004971F3" w:rsidRDefault="004971F3" w:rsidP="004971F3">
      <w:pPr>
        <w:pStyle w:val="30"/>
      </w:pPr>
      <w:bookmarkStart w:id="33" w:name="_Toc523402957"/>
      <w:bookmarkStart w:id="34" w:name="_Toc42175180"/>
      <w:bookmarkStart w:id="35" w:name="_Toc46355193"/>
      <w:bookmarkStart w:id="36" w:name="_Toc148514398"/>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lastRenderedPageBreak/>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38" w:name="_Toc148514399"/>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39" w:name="_Toc148514400"/>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40" w:name="_Toc148514401"/>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41" w:name="_Toc148514402"/>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42" w:name="_Toc95144968"/>
      <w:bookmarkStart w:id="43" w:name="_Toc148514403"/>
      <w:r>
        <w:t>4.3.3</w:t>
      </w:r>
      <w:r>
        <w:tab/>
        <w:t>Test parameters for each band</w:t>
      </w:r>
      <w:bookmarkEnd w:id="42"/>
      <w:bookmarkEnd w:id="43"/>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lastRenderedPageBreak/>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44" w:name="_Hlk127560245"/>
      <w:r w:rsidRPr="00510BB2">
        <w:rPr>
          <w:rFonts w:eastAsia="等线"/>
        </w:rPr>
        <w:t>testing parameters</w:t>
      </w:r>
      <w:bookmarkEnd w:id="44"/>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pPr>
    </w:p>
    <w:p w14:paraId="62E51537" w14:textId="77777777" w:rsidR="00485EEB" w:rsidRPr="004D3578" w:rsidRDefault="00485EEB" w:rsidP="00485EEB">
      <w:pPr>
        <w:pStyle w:val="10"/>
      </w:pPr>
      <w:bookmarkStart w:id="45" w:name="tsgNames"/>
      <w:bookmarkStart w:id="46" w:name="startOfAnnexes"/>
      <w:bookmarkStart w:id="47" w:name="_Toc148514404"/>
      <w:bookmarkEnd w:id="45"/>
      <w:bookmarkEnd w:id="46"/>
      <w:r>
        <w:t>5</w:t>
      </w:r>
      <w:r w:rsidRPr="004D3578">
        <w:tab/>
      </w:r>
      <w:r w:rsidR="005A746E" w:rsidRPr="005A746E">
        <w:t>Performance metrics</w:t>
      </w:r>
      <w:bookmarkEnd w:id="47"/>
      <w:r w:rsidR="005A746E" w:rsidRPr="005A746E">
        <w:t xml:space="preserve"> </w:t>
      </w:r>
    </w:p>
    <w:p w14:paraId="096BD48C" w14:textId="77777777" w:rsidR="00485EEB" w:rsidRPr="004D3578" w:rsidRDefault="00485EEB" w:rsidP="00485EEB">
      <w:pPr>
        <w:pStyle w:val="2"/>
      </w:pPr>
      <w:bookmarkStart w:id="48" w:name="_Toc148514405"/>
      <w:r>
        <w:t>5</w:t>
      </w:r>
      <w:r w:rsidRPr="004D3578">
        <w:t>.1</w:t>
      </w:r>
      <w:r w:rsidRPr="004D3578">
        <w:tab/>
      </w:r>
      <w:r w:rsidR="00CD0211" w:rsidRPr="00CD0211">
        <w:t>Definition of the Total Radiated Power (TRP)</w:t>
      </w:r>
      <w:bookmarkEnd w:id="48"/>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49" w:name="_Toc148514406"/>
      <w:r>
        <w:t>5</w:t>
      </w:r>
      <w:r w:rsidRPr="008E4C84">
        <w:t>.</w:t>
      </w:r>
      <w:r>
        <w:t>1</w:t>
      </w:r>
      <w:r w:rsidRPr="008E4C84">
        <w:t>.</w:t>
      </w:r>
      <w:r>
        <w:t>1</w:t>
      </w:r>
      <w:r w:rsidRPr="008E4C84">
        <w:tab/>
      </w:r>
      <w:r w:rsidRPr="003C38D6">
        <w:t>Definition of the Total Radiated Power (TRP)</w:t>
      </w:r>
      <w:r>
        <w:t xml:space="preserve"> for AC</w:t>
      </w:r>
      <w:bookmarkEnd w:id="4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 w:name="OLE_LINK5"/>
      <w:bookmarkStart w:id="5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
      <w:bookmarkEnd w:id="5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B81B72"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B81B72"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52" w:name="_Toc148514407"/>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2"/>
      <w:r w:rsidRPr="008E4C84">
        <w:t xml:space="preserve">  </w:t>
      </w:r>
    </w:p>
    <w:p w14:paraId="51905CD8" w14:textId="77777777" w:rsidR="004B4133" w:rsidRDefault="004B4133" w:rsidP="004B4133">
      <w:bookmarkStart w:id="5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B81B72"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
    </w:p>
    <w:p w14:paraId="088354C4" w14:textId="77777777" w:rsidR="00485EEB" w:rsidRPr="004D3578" w:rsidRDefault="00485EEB" w:rsidP="00485EEB">
      <w:pPr>
        <w:pStyle w:val="2"/>
      </w:pPr>
      <w:bookmarkStart w:id="55" w:name="_Toc148514408"/>
      <w:r>
        <w:t>5</w:t>
      </w:r>
      <w:r w:rsidRPr="004D3578">
        <w:t>.2</w:t>
      </w:r>
      <w:r w:rsidRPr="004D3578">
        <w:tab/>
      </w:r>
      <w:r w:rsidR="00CD0211" w:rsidRPr="00CD0211">
        <w:t>Definition of Total Radiated Sensitivity (TRS)</w:t>
      </w:r>
      <w:bookmarkEnd w:id="55"/>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56" w:name="_Toc148514409"/>
      <w:r>
        <w:lastRenderedPageBreak/>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7" w:name="MCCQCTEMPBM_00000031"/>
            <w:bookmarkStart w:id="58"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7"/>
            <w:bookmarkEnd w:id="58"/>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30"/>
      </w:pPr>
      <w:bookmarkStart w:id="59" w:name="_Toc148514410"/>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9"/>
      <w:r>
        <w:t xml:space="preserve"> </w:t>
      </w:r>
      <w:r w:rsidRPr="008E4C84">
        <w:t xml:space="preserve">  </w:t>
      </w:r>
    </w:p>
    <w:p w14:paraId="180B6CB3" w14:textId="4504AE95" w:rsidR="004B4133" w:rsidRDefault="004B4133" w:rsidP="004B4133">
      <w:bookmarkStart w:id="60" w:name="_Hlk129188373"/>
      <w:r>
        <w:t xml:space="preserve">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w:t>
      </w:r>
      <w:r>
        <w:lastRenderedPageBreak/>
        <w:t>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0"/>
    </w:p>
    <w:p w14:paraId="7105AA0B" w14:textId="77777777" w:rsidR="00CA3230" w:rsidRDefault="001609A1" w:rsidP="00CA3230">
      <w:pPr>
        <w:pStyle w:val="10"/>
      </w:pPr>
      <w:bookmarkStart w:id="61" w:name="_Toc148514411"/>
      <w:r>
        <w:t>6</w:t>
      </w:r>
      <w:r w:rsidR="00CA3230" w:rsidRPr="004D3578">
        <w:tab/>
      </w:r>
      <w:r w:rsidR="00CA3230">
        <w:t xml:space="preserve">UE positioning </w:t>
      </w:r>
      <w:r>
        <w:t>guideline</w:t>
      </w:r>
      <w:r w:rsidR="00026188">
        <w:t>s</w:t>
      </w:r>
      <w:bookmarkEnd w:id="61"/>
    </w:p>
    <w:p w14:paraId="0159570B" w14:textId="0C2CBA35" w:rsidR="00536E03" w:rsidRDefault="00536E03" w:rsidP="00536E03">
      <w:pPr>
        <w:pStyle w:val="Guidance"/>
      </w:pPr>
    </w:p>
    <w:p w14:paraId="53B830A6" w14:textId="77777777" w:rsidR="0074402A" w:rsidRDefault="0074402A" w:rsidP="0074402A">
      <w:pPr>
        <w:pStyle w:val="2"/>
      </w:pPr>
      <w:bookmarkStart w:id="62" w:name="_Toc148514412"/>
      <w:r>
        <w:t>6.1</w:t>
      </w:r>
      <w:r>
        <w:tab/>
        <w:t>Free space</w:t>
      </w:r>
      <w:bookmarkEnd w:id="62"/>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2"/>
      </w:pPr>
      <w:bookmarkStart w:id="63" w:name="_Toc148514413"/>
      <w:r>
        <w:t>6.2</w:t>
      </w:r>
      <w:r>
        <w:tab/>
        <w:t>Hand phantom only</w:t>
      </w:r>
      <w:r w:rsidRPr="00F54508">
        <w:t xml:space="preserve"> </w:t>
      </w:r>
      <w:r w:rsidRPr="008E4C84">
        <w:t>(Browsing mode)</w:t>
      </w:r>
      <w:bookmarkEnd w:id="63"/>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 xml:space="preserve">he </w:t>
      </w:r>
      <w:r w:rsidRPr="008E4C84">
        <w:lastRenderedPageBreak/>
        <w:t>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77777777" w:rsidR="0074402A" w:rsidRPr="008E4C84" w:rsidRDefault="0074402A" w:rsidP="0074402A">
      <w:pPr>
        <w:pStyle w:val="30"/>
      </w:pPr>
      <w:bookmarkStart w:id="64" w:name="_Toc148514414"/>
      <w:r w:rsidRPr="008E4C84">
        <w:t>6.2.</w:t>
      </w:r>
      <w:r>
        <w:t>1</w:t>
      </w:r>
      <w:r w:rsidRPr="008E4C84">
        <w:tab/>
        <w:t>Wide Grip Hand</w:t>
      </w:r>
      <w:bookmarkEnd w:id="64"/>
      <w:r w:rsidRPr="008E4C84">
        <w:t xml:space="preserve">  </w:t>
      </w:r>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30"/>
      </w:pPr>
      <w:bookmarkStart w:id="65" w:name="_Toc148514415"/>
      <w:r w:rsidRPr="008E4C84">
        <w:t>6.2.</w:t>
      </w:r>
      <w:r>
        <w:t>2</w:t>
      </w:r>
      <w:r w:rsidRPr="008E4C84">
        <w:tab/>
        <w:t>PDA Grip Hand</w:t>
      </w:r>
      <w:bookmarkEnd w:id="65"/>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lastRenderedPageBreak/>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228A8274" w14:textId="77777777" w:rsidR="0074402A" w:rsidRPr="00A76FED" w:rsidRDefault="0074402A" w:rsidP="0074402A"/>
    <w:p w14:paraId="36BB5623" w14:textId="77777777" w:rsidR="0074402A" w:rsidRDefault="0074402A" w:rsidP="0074402A">
      <w:pPr>
        <w:pStyle w:val="2"/>
      </w:pPr>
      <w:bookmarkStart w:id="66" w:name="_Toc148514416"/>
      <w:r>
        <w:t>6.3</w:t>
      </w:r>
      <w:r>
        <w:tab/>
        <w:t xml:space="preserve">Head and Hand phantom </w:t>
      </w:r>
      <w:r w:rsidRPr="00EC6B68">
        <w:t>(Talk Mode)</w:t>
      </w:r>
      <w:bookmarkEnd w:id="66"/>
    </w:p>
    <w:p w14:paraId="4BE446D2" w14:textId="77777777" w:rsidR="0074402A" w:rsidRPr="008E4C84" w:rsidRDefault="0074402A" w:rsidP="0074402A">
      <w:pPr>
        <w:pStyle w:val="30"/>
      </w:pPr>
      <w:bookmarkStart w:id="67" w:name="_Toc148514417"/>
      <w:r w:rsidRPr="008E4C84">
        <w:t>6.3.1</w:t>
      </w:r>
      <w:r w:rsidRPr="008E4C84">
        <w:tab/>
        <w:t>General</w:t>
      </w:r>
      <w:bookmarkEnd w:id="67"/>
      <w:r w:rsidRPr="008E4C84">
        <w:t xml:space="preserve"> </w:t>
      </w:r>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lastRenderedPageBreak/>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77777777" w:rsidR="0074402A" w:rsidRPr="00B70380" w:rsidRDefault="0074402A" w:rsidP="0074402A">
      <w:pPr>
        <w:pStyle w:val="TH"/>
      </w:pPr>
      <w:r w:rsidRPr="00B70380">
        <w:object w:dxaOrig="4590" w:dyaOrig="5356" w14:anchorId="7D94E23D">
          <v:shape id="_x0000_i1026" type="#_x0000_t75" style="width:172.8pt;height:201.6pt" o:ole="">
            <v:imagedata r:id="rId22" o:title=""/>
          </v:shape>
          <o:OLEObject Type="Embed" ProgID="Visio.Drawing.15" ShapeID="_x0000_i1026" DrawAspect="Content" ObjectID="_1759303897" r:id="rId23"/>
        </w:object>
      </w:r>
    </w:p>
    <w:p w14:paraId="1982B7C3" w14:textId="75A542E0" w:rsidR="0074402A" w:rsidRPr="00B70380" w:rsidRDefault="0074402A" w:rsidP="0074402A">
      <w:pPr>
        <w:pStyle w:val="TF"/>
      </w:pPr>
      <w:r w:rsidRPr="00B70380">
        <w:t xml:space="preserve">Figure </w:t>
      </w:r>
      <w:r w:rsidRPr="006C66C9">
        <w:rPr>
          <w:rFonts w:cs="v4.2.0"/>
        </w:rPr>
        <w:t>6.3.1-</w:t>
      </w:r>
      <w:r>
        <w:rPr>
          <w:rFonts w:cs="v4.2.0"/>
        </w:rPr>
        <w:t>3</w:t>
      </w:r>
      <w:r w:rsidRPr="00B70380">
        <w:t xml:space="preserve">: Reference lines at a mobile handset. </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lastRenderedPageBreak/>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77777777" w:rsidR="0074402A" w:rsidRPr="008E4C84" w:rsidRDefault="0074402A" w:rsidP="0074402A">
      <w:pPr>
        <w:pStyle w:val="30"/>
      </w:pPr>
      <w:bookmarkStart w:id="68" w:name="_Toc148514418"/>
      <w:r w:rsidRPr="008E4C84">
        <w:t>6.3.2</w:t>
      </w:r>
      <w:r w:rsidRPr="008E4C84">
        <w:tab/>
        <w:t>Wide Grip Hand and Head</w:t>
      </w:r>
      <w:bookmarkEnd w:id="68"/>
      <w:r w:rsidRPr="008E4C84">
        <w:t xml:space="preserve"> </w:t>
      </w:r>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30"/>
      </w:pPr>
      <w:bookmarkStart w:id="69" w:name="_Toc148514419"/>
      <w:r w:rsidRPr="008E4C84">
        <w:t>6.3.3</w:t>
      </w:r>
      <w:r w:rsidRPr="008E4C84">
        <w:tab/>
        <w:t xml:space="preserve">PDA </w:t>
      </w:r>
      <w:bookmarkStart w:id="70" w:name="_Hlk93579212"/>
      <w:r w:rsidRPr="008E4C84">
        <w:t>Grip</w:t>
      </w:r>
      <w:bookmarkEnd w:id="70"/>
      <w:r w:rsidRPr="008E4C84">
        <w:t xml:space="preserve"> Hand and Head</w:t>
      </w:r>
      <w:bookmarkEnd w:id="69"/>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77777777" w:rsidR="0074402A" w:rsidRDefault="0074402A" w:rsidP="0074402A">
      <w:pPr>
        <w:pStyle w:val="2"/>
      </w:pPr>
      <w:bookmarkStart w:id="71" w:name="_Toc148514420"/>
      <w:r>
        <w:t>6.4</w:t>
      </w:r>
      <w:r>
        <w:tab/>
        <w:t>Head phantom only</w:t>
      </w:r>
      <w:bookmarkEnd w:id="71"/>
      <w:r w:rsidRPr="00F54508">
        <w:t xml:space="preserve"> </w:t>
      </w:r>
    </w:p>
    <w:p w14:paraId="451C2C47" w14:textId="22F40C95" w:rsidR="0074402A" w:rsidRDefault="0074402A" w:rsidP="0074402A">
      <w:pPr>
        <w:pStyle w:val="Guidance"/>
      </w:pPr>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7BF17EE" w14:textId="77777777" w:rsidR="0074402A" w:rsidRPr="006C66C9" w:rsidRDefault="0074402A" w:rsidP="0074402A">
      <w:pPr>
        <w:rPr>
          <w:b/>
          <w:color w:val="FF0000"/>
          <w:sz w:val="28"/>
          <w:szCs w:val="28"/>
        </w:rPr>
      </w:pPr>
    </w:p>
    <w:p w14:paraId="3905E54C" w14:textId="77777777" w:rsidR="0074402A" w:rsidRDefault="0074402A" w:rsidP="0074402A">
      <w:pPr>
        <w:pStyle w:val="2"/>
      </w:pPr>
      <w:bookmarkStart w:id="72" w:name="_Toc129284749"/>
      <w:bookmarkStart w:id="73" w:name="_Toc148514421"/>
      <w:r>
        <w:t>6.5</w:t>
      </w:r>
      <w:r>
        <w:tab/>
      </w:r>
      <w:r w:rsidRPr="004328AE">
        <w:t>Forearm phantom</w:t>
      </w:r>
      <w:bookmarkEnd w:id="72"/>
      <w:bookmarkEnd w:id="73"/>
    </w:p>
    <w:p w14:paraId="323A544D" w14:textId="533BEAC2" w:rsidR="0074402A" w:rsidRDefault="0074402A" w:rsidP="0074402A">
      <w:pPr>
        <w:rPr>
          <w:i/>
          <w:color w:val="0000FF"/>
        </w:rPr>
      </w:pPr>
    </w:p>
    <w:p w14:paraId="02C0D097" w14:textId="77777777" w:rsidR="0074402A" w:rsidRPr="004D3578" w:rsidRDefault="0074402A" w:rsidP="0074402A">
      <w:pPr>
        <w:pStyle w:val="30"/>
      </w:pPr>
      <w:bookmarkStart w:id="74" w:name="_Toc129284755"/>
      <w:bookmarkStart w:id="75" w:name="_Toc148514422"/>
      <w:r>
        <w:t>6</w:t>
      </w:r>
      <w:r w:rsidRPr="004D3578">
        <w:t>.</w:t>
      </w:r>
      <w:r>
        <w:t>5.1</w:t>
      </w:r>
      <w:r w:rsidRPr="004D3578">
        <w:tab/>
      </w:r>
      <w:bookmarkEnd w:id="74"/>
      <w:r w:rsidRPr="00492FD9">
        <w:t>Forearm Phantom</w:t>
      </w:r>
      <w:r>
        <w:t xml:space="preserve"> placement in the chamber</w:t>
      </w:r>
      <w:bookmarkEnd w:id="75"/>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74402A">
      <w:pPr>
        <w:jc w:val="center"/>
      </w:pPr>
      <w:r>
        <w:rPr>
          <w:noProof/>
        </w:rPr>
        <w:lastRenderedPageBreak/>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4">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30"/>
      </w:pPr>
      <w:bookmarkStart w:id="76" w:name="_Toc129284756"/>
      <w:bookmarkStart w:id="77" w:name="_Toc148514423"/>
      <w:r>
        <w:t>6</w:t>
      </w:r>
      <w:r w:rsidRPr="004D3578">
        <w:t>.</w:t>
      </w:r>
      <w:r>
        <w:t>5.2</w:t>
      </w:r>
      <w:r w:rsidRPr="004D3578">
        <w:tab/>
      </w:r>
      <w:bookmarkStart w:id="78" w:name="_Hlk131791831"/>
      <w:bookmarkEnd w:id="76"/>
      <w:r w:rsidRPr="00550036">
        <w:t xml:space="preserve">Wrist-Worn </w:t>
      </w:r>
      <w:r>
        <w:t xml:space="preserve">RedCap </w:t>
      </w:r>
      <w:r w:rsidRPr="00550036">
        <w:t>Device mounted on the Forearm Phantom</w:t>
      </w:r>
      <w:bookmarkEnd w:id="77"/>
      <w:r w:rsidRPr="00550036">
        <w:t xml:space="preserve"> </w:t>
      </w:r>
      <w:bookmarkEnd w:id="78"/>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74402A">
      <w:pPr>
        <w:jc w:val="center"/>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lastRenderedPageBreak/>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Default="0074402A" w:rsidP="0074402A">
      <w:pPr>
        <w:jc w:val="center"/>
        <w:rPr>
          <w:i/>
          <w:color w:val="0000FF"/>
        </w:rPr>
      </w:pPr>
      <w:r>
        <w:rPr>
          <w:noProof/>
        </w:rPr>
        <w:drawing>
          <wp:inline distT="0" distB="0" distL="0" distR="0" wp14:anchorId="3E500D7B" wp14:editId="2021FE61">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p>
    <w:p w14:paraId="3C468437" w14:textId="33FBDC3D" w:rsidR="004328AE" w:rsidRPr="004328AE" w:rsidRDefault="0074402A" w:rsidP="0074402A">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10"/>
      </w:pPr>
      <w:bookmarkStart w:id="79" w:name="_Toc148514424"/>
      <w:r>
        <w:t>7</w:t>
      </w:r>
      <w:r w:rsidRPr="004D3578">
        <w:tab/>
      </w:r>
      <w:r w:rsidR="00536E03" w:rsidRPr="00536E03">
        <w:t>Anechoic Chamber method</w:t>
      </w:r>
      <w:r w:rsidR="00D91F06">
        <w:t xml:space="preserve"> (Reference method)</w:t>
      </w:r>
      <w:bookmarkEnd w:id="79"/>
    </w:p>
    <w:p w14:paraId="3577433C" w14:textId="77777777" w:rsidR="00DA3BEC" w:rsidRDefault="00DA3BEC" w:rsidP="00DA3BEC">
      <w:pPr>
        <w:pStyle w:val="2"/>
      </w:pPr>
      <w:bookmarkStart w:id="80" w:name="_Toc148514425"/>
      <w:r>
        <w:t>7.1</w:t>
      </w:r>
      <w:r>
        <w:tab/>
        <w:t>General</w:t>
      </w:r>
      <w:bookmarkEnd w:id="80"/>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77777777" w:rsidR="00DA3BEC" w:rsidRDefault="00DA3BEC" w:rsidP="00DA3BEC">
      <w:pPr>
        <w:pStyle w:val="2"/>
      </w:pPr>
      <w:bookmarkStart w:id="81" w:name="_Toc148514426"/>
      <w:r>
        <w:t>7.2</w:t>
      </w:r>
      <w:r>
        <w:tab/>
        <w:t>Test setup</w:t>
      </w:r>
      <w:bookmarkEnd w:id="81"/>
      <w:r w:rsidRPr="00F54508">
        <w:t xml:space="preserve"> </w:t>
      </w:r>
    </w:p>
    <w:p w14:paraId="5A743C18" w14:textId="46101F21" w:rsidR="00DA3BEC" w:rsidRDefault="00DA3BEC" w:rsidP="00DA3BEC">
      <w:pPr>
        <w:rPr>
          <w:i/>
          <w:color w:val="0000FF"/>
        </w:rPr>
      </w:pPr>
    </w:p>
    <w:p w14:paraId="38324C1F" w14:textId="77777777" w:rsidR="00DA3BEC" w:rsidRDefault="00DA3BEC" w:rsidP="00DA3BEC">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7C9F0E36" w14:textId="77777777" w:rsidR="00DA3BEC" w:rsidRDefault="00DA3BEC" w:rsidP="00DA3BEC">
      <w:pPr>
        <w:jc w:val="center"/>
      </w:pPr>
      <w:r w:rsidRPr="00FE12B8">
        <w:rPr>
          <w:noProof/>
        </w:rPr>
        <w:lastRenderedPageBreak/>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A3BEC">
      <w:pPr>
        <w:jc w:val="center"/>
        <w:rPr>
          <w:rFonts w:eastAsia="等线"/>
          <w:b/>
          <w:lang w:eastAsia="zh-CN"/>
        </w:rPr>
      </w:pPr>
      <w:r>
        <w:rPr>
          <w:b/>
        </w:rPr>
        <w:t>Figure 7.2-1: Example of a FR1 TRP TRS OTA test system with combined axis</w:t>
      </w:r>
    </w:p>
    <w:p w14:paraId="48D9E13E" w14:textId="77777777" w:rsidR="00DA3BEC" w:rsidRDefault="00DA3BEC" w:rsidP="00DA3BE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9A2F00C" w14:textId="77777777" w:rsidR="00DA3BEC" w:rsidRDefault="00DA3BEC" w:rsidP="00DA3BEC">
      <w:pPr>
        <w:jc w:val="center"/>
        <w:rPr>
          <w:b/>
        </w:rPr>
      </w:pPr>
      <w:r w:rsidRPr="007772B1">
        <w:rPr>
          <w:b/>
          <w:noProof/>
        </w:rPr>
        <w:drawing>
          <wp:inline distT="0" distB="0" distL="0" distR="0" wp14:anchorId="2929FC4D" wp14:editId="4AC0DB95">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A3BEC">
      <w:pPr>
        <w:jc w:val="center"/>
        <w:rPr>
          <w:b/>
        </w:rPr>
      </w:pPr>
      <w:r>
        <w:rPr>
          <w:b/>
        </w:rPr>
        <w:t>Figure 7.2-2: Example of a FR1 TRP TRS OTA test system with distributed axis</w:t>
      </w:r>
    </w:p>
    <w:p w14:paraId="6A653A76" w14:textId="77777777" w:rsidR="00DA3BEC" w:rsidRPr="00A42271" w:rsidRDefault="00DA3BEC" w:rsidP="00DA3BEC">
      <w:pPr>
        <w:rPr>
          <w:i/>
          <w:color w:val="0000FF"/>
        </w:rPr>
      </w:pPr>
    </w:p>
    <w:p w14:paraId="4880B229" w14:textId="77777777" w:rsidR="00DA3BEC" w:rsidRDefault="00DA3BEC" w:rsidP="00DA3BEC">
      <w:pPr>
        <w:pStyle w:val="2"/>
      </w:pPr>
      <w:bookmarkStart w:id="82" w:name="_Toc148514427"/>
      <w:r>
        <w:t>7.3</w:t>
      </w:r>
      <w:r>
        <w:tab/>
        <w:t>Calibration procedure</w:t>
      </w:r>
      <w:bookmarkEnd w:id="82"/>
      <w:r w:rsidRPr="00F54508">
        <w:t xml:space="preserve"> </w:t>
      </w:r>
    </w:p>
    <w:p w14:paraId="7F281DC3" w14:textId="77777777" w:rsidR="00DA3BEC" w:rsidRDefault="00DA3BEC" w:rsidP="00DA3BEC">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410AB89A" w14:textId="77777777" w:rsidR="00DA3BEC" w:rsidRDefault="00DA3BEC" w:rsidP="00DA3BEC">
      <w:pPr>
        <w:jc w:val="center"/>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A3BEC">
      <w:pPr>
        <w:jc w:val="center"/>
        <w:rPr>
          <w:rFonts w:eastAsia="等线"/>
          <w:b/>
          <w:lang w:eastAsia="zh-CN"/>
        </w:rPr>
      </w:pPr>
      <w:r>
        <w:rPr>
          <w:b/>
        </w:rP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77777777" w:rsidR="00DA3BEC" w:rsidRDefault="00DA3BEC" w:rsidP="00DA3BEC">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1D317664" w14:textId="77777777" w:rsidR="00DA3BEC" w:rsidRDefault="00DA3BEC" w:rsidP="00DA3BEC">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7777777" w:rsidR="00DA3BEC" w:rsidRDefault="00DA3BEC" w:rsidP="00DA3BEC">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77777777" w:rsidR="00DA3BEC" w:rsidRDefault="00DA3BEC" w:rsidP="00DA3BEC">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2C5B500E" w14:textId="77777777" w:rsidR="00DA3BEC" w:rsidRDefault="00DA3BEC" w:rsidP="00DA3BEC">
      <w:pPr>
        <w:rPr>
          <w:i/>
          <w:color w:val="0000FF"/>
        </w:rPr>
      </w:pPr>
      <w:r w:rsidRPr="00084A02">
        <w:t>This range path loss calibration procedure is common to both SA and EN-DC measurements.</w:t>
      </w:r>
    </w:p>
    <w:p w14:paraId="461AE9F9" w14:textId="77777777" w:rsidR="00DA3BEC" w:rsidRDefault="00DA3BEC" w:rsidP="00DA3BEC">
      <w:pPr>
        <w:pStyle w:val="2"/>
      </w:pPr>
      <w:bookmarkStart w:id="83" w:name="_Toc148514428"/>
      <w:r>
        <w:t>7.4</w:t>
      </w:r>
      <w:r>
        <w:tab/>
        <w:t>TRP Test procedure</w:t>
      </w:r>
      <w:bookmarkEnd w:id="83"/>
      <w:r w:rsidRPr="00F54508">
        <w:t xml:space="preserve"> </w:t>
      </w:r>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30"/>
      </w:pPr>
      <w:bookmarkStart w:id="84" w:name="_Toc148514429"/>
      <w:r>
        <w:t>7</w:t>
      </w:r>
      <w:r w:rsidRPr="004D3578">
        <w:t>.</w:t>
      </w:r>
      <w:r>
        <w:t>4.1</w:t>
      </w:r>
      <w:r w:rsidRPr="004D3578">
        <w:tab/>
      </w:r>
      <w:r w:rsidRPr="00485EEB">
        <w:t>General</w:t>
      </w:r>
      <w:bookmarkEnd w:id="84"/>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1794AE93" w14:textId="77777777" w:rsidR="00DA3BEC" w:rsidRDefault="00DA3BEC" w:rsidP="00DA3BEC">
      <w:pPr>
        <w:rPr>
          <w:i/>
          <w:color w:val="0000FF"/>
          <w:lang w:val="en-US"/>
        </w:rPr>
      </w:pPr>
      <w:r>
        <w:t xml:space="preserve">For TRP measurement, the </w:t>
      </w:r>
      <w:r w:rsidRPr="00A4288E">
        <w:t xml:space="preserve">evaluations </w:t>
      </w:r>
      <w:r>
        <w:t>shall be performed at maximum transmit power.</w:t>
      </w:r>
    </w:p>
    <w:p w14:paraId="3DF9EDF5" w14:textId="77777777" w:rsidR="00DA3BEC" w:rsidRDefault="00DA3BEC" w:rsidP="00DA3BEC">
      <w:pPr>
        <w:pStyle w:val="30"/>
      </w:pPr>
      <w:bookmarkStart w:id="85" w:name="_Toc148514430"/>
      <w:r>
        <w:t>7</w:t>
      </w:r>
      <w:r w:rsidRPr="004D3578">
        <w:t>.</w:t>
      </w:r>
      <w:r>
        <w:t>4.2</w:t>
      </w:r>
      <w:r w:rsidRPr="004D3578">
        <w:tab/>
      </w:r>
      <w:r>
        <w:t>TRP test procedure for NR 1Tx configuration</w:t>
      </w:r>
      <w:bookmarkEnd w:id="85"/>
    </w:p>
    <w:p w14:paraId="382A9E74" w14:textId="77777777" w:rsidR="00DA3BEC" w:rsidRDefault="00DA3BEC" w:rsidP="00DA3BEC">
      <w:pPr>
        <w:pStyle w:val="40"/>
      </w:pPr>
      <w:bookmarkStart w:id="86" w:name="_Toc21020167"/>
      <w:bookmarkStart w:id="87" w:name="_Toc29812999"/>
      <w:bookmarkStart w:id="88" w:name="_Toc29813265"/>
      <w:bookmarkStart w:id="89" w:name="_Toc52565483"/>
      <w:bookmarkStart w:id="90" w:name="_Toc148514431"/>
      <w:r>
        <w:t>7</w:t>
      </w:r>
      <w:r w:rsidRPr="00684CEA">
        <w:t>.</w:t>
      </w:r>
      <w:r>
        <w:t>4</w:t>
      </w:r>
      <w:r w:rsidRPr="00684CEA">
        <w:t>.</w:t>
      </w:r>
      <w:r>
        <w:t>2</w:t>
      </w:r>
      <w:r w:rsidRPr="00684CEA">
        <w:t>.1</w:t>
      </w:r>
      <w:r w:rsidRPr="00684CEA">
        <w:tab/>
      </w:r>
      <w:bookmarkEnd w:id="86"/>
      <w:bookmarkEnd w:id="87"/>
      <w:bookmarkEnd w:id="88"/>
      <w:bookmarkEnd w:id="89"/>
      <w:r>
        <w:t>UE configuration</w:t>
      </w:r>
      <w:bookmarkEnd w:id="90"/>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1" w:name="_Hlk103727141"/>
      <w:r w:rsidRPr="0060635E">
        <w:t>should be selected based on manufacturer declaration</w:t>
      </w:r>
      <w:bookmarkEnd w:id="91"/>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40"/>
      </w:pPr>
      <w:bookmarkStart w:id="92" w:name="_Toc148514432"/>
      <w:r>
        <w:t>7</w:t>
      </w:r>
      <w:r w:rsidRPr="00684CEA">
        <w:t>.</w:t>
      </w:r>
      <w:r>
        <w:t>4</w:t>
      </w:r>
      <w:r w:rsidRPr="00684CEA">
        <w:t>.</w:t>
      </w:r>
      <w:r>
        <w:t>2</w:t>
      </w:r>
      <w:r w:rsidRPr="00684CEA">
        <w:t>.</w:t>
      </w:r>
      <w:r>
        <w:t>2</w:t>
      </w:r>
      <w:r w:rsidRPr="00684CEA">
        <w:tab/>
      </w:r>
      <w:r>
        <w:t>Test procedure</w:t>
      </w:r>
      <w:bookmarkEnd w:id="92"/>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30"/>
      </w:pPr>
      <w:bookmarkStart w:id="93" w:name="_Toc148514433"/>
      <w:r>
        <w:t>7</w:t>
      </w:r>
      <w:r w:rsidRPr="004D3578">
        <w:t>.</w:t>
      </w:r>
      <w:r>
        <w:t>4.3</w:t>
      </w:r>
      <w:r w:rsidRPr="004D3578">
        <w:tab/>
      </w:r>
      <w:r>
        <w:t>TRP test procedure for NR 2Tx configuration</w:t>
      </w:r>
      <w:bookmarkEnd w:id="93"/>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40"/>
      </w:pPr>
      <w:bookmarkStart w:id="94" w:name="_Toc148514434"/>
      <w:r>
        <w:t>7</w:t>
      </w:r>
      <w:r w:rsidRPr="00684CEA">
        <w:t>.</w:t>
      </w:r>
      <w:r>
        <w:t>4</w:t>
      </w:r>
      <w:r w:rsidRPr="00684CEA">
        <w:t>.</w:t>
      </w:r>
      <w:r>
        <w:t>3</w:t>
      </w:r>
      <w:r w:rsidRPr="00684CEA">
        <w:t>.1</w:t>
      </w:r>
      <w:r w:rsidRPr="00684CEA">
        <w:tab/>
      </w:r>
      <w:r>
        <w:t>UE configuration</w:t>
      </w:r>
      <w:bookmarkEnd w:id="94"/>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lastRenderedPageBreak/>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5" w:name="_Hlk146706955"/>
      <w:r w:rsidRPr="00DD4BB7">
        <w:t>non-coherent UE support fullpowerMode1</w:t>
      </w:r>
      <w:bookmarkEnd w:id="95"/>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3FB968AC" w:rsidR="00655599" w:rsidRDefault="00655599" w:rsidP="00655599">
      <w:pPr>
        <w:ind w:firstLine="284"/>
      </w:pPr>
      <w:r>
        <w:t>-</w:t>
      </w:r>
      <w:r>
        <w:tab/>
        <w:t xml:space="preserve">For </w:t>
      </w:r>
      <w:r w:rsidRPr="00DD4BB7">
        <w:t>coherent UE</w:t>
      </w:r>
      <w:r>
        <w:t>, TBD</w:t>
      </w:r>
    </w:p>
    <w:p w14:paraId="4535B34F" w14:textId="46F16481" w:rsidR="00DA3BEC" w:rsidRDefault="00DA3BEC" w:rsidP="00DA3BEC"/>
    <w:p w14:paraId="382CAAA7" w14:textId="24DAE8A0" w:rsidR="00DA3BEC" w:rsidRDefault="00DA3BEC" w:rsidP="00DA3BEC">
      <w:pPr>
        <w:pStyle w:val="40"/>
      </w:pPr>
      <w:bookmarkStart w:id="96" w:name="_Toc148514435"/>
      <w:r>
        <w:t>7</w:t>
      </w:r>
      <w:r w:rsidRPr="00684CEA">
        <w:t>.</w:t>
      </w:r>
      <w:r>
        <w:t>4</w:t>
      </w:r>
      <w:r w:rsidRPr="00684CEA">
        <w:t>.</w:t>
      </w:r>
      <w:r>
        <w:t>3</w:t>
      </w:r>
      <w:r w:rsidRPr="00684CEA">
        <w:t>.</w:t>
      </w:r>
      <w:r>
        <w:t>2</w:t>
      </w:r>
      <w:r w:rsidRPr="00684CEA">
        <w:tab/>
      </w:r>
      <w:r w:rsidR="00655599">
        <w:t xml:space="preserve">TxD TRP </w:t>
      </w:r>
      <w:r>
        <w:t>Test procedure</w:t>
      </w:r>
      <w:bookmarkEnd w:id="96"/>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5EF95FC0"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30B87618" w14:textId="77777777" w:rsidR="00C76238" w:rsidRDefault="00C76238" w:rsidP="00655599"/>
    <w:p w14:paraId="2175A6BA" w14:textId="77777777" w:rsidR="00655599" w:rsidRDefault="00655599" w:rsidP="00655599">
      <w:pPr>
        <w:pStyle w:val="40"/>
      </w:pPr>
      <w:bookmarkStart w:id="97" w:name="_Toc148514436"/>
      <w:r>
        <w:t>7</w:t>
      </w:r>
      <w:r w:rsidRPr="00684CEA">
        <w:t>.</w:t>
      </w:r>
      <w:r>
        <w:t>4</w:t>
      </w:r>
      <w:r w:rsidRPr="00684CEA">
        <w:t>.</w:t>
      </w:r>
      <w:r>
        <w:t>3</w:t>
      </w:r>
      <w:r w:rsidRPr="00684CEA">
        <w:t>.</w:t>
      </w:r>
      <w:r>
        <w:t>3</w:t>
      </w:r>
      <w:r w:rsidRPr="00684CEA">
        <w:tab/>
      </w:r>
      <w:r>
        <w:t>Single-layer UL-MIMO TRP Test procedure</w:t>
      </w:r>
      <w:bookmarkEnd w:id="97"/>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7FFCCC2B"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654C7B46" w:rsidR="00DA3BEC" w:rsidRPr="007D44D3" w:rsidRDefault="00655599" w:rsidP="00655599">
      <w:r>
        <w:t>For coherent UE UL-MIMO TRP testing, the test procedure is FFS.</w:t>
      </w:r>
    </w:p>
    <w:p w14:paraId="65E8BE6B" w14:textId="77777777" w:rsidR="00DA3BEC" w:rsidRPr="004D3578" w:rsidRDefault="00DA3BEC" w:rsidP="00DA3BEC">
      <w:pPr>
        <w:pStyle w:val="30"/>
      </w:pPr>
      <w:bookmarkStart w:id="98" w:name="_Toc148514437"/>
      <w:r>
        <w:t>7</w:t>
      </w:r>
      <w:r w:rsidRPr="004D3578">
        <w:t>.</w:t>
      </w:r>
      <w:r>
        <w:t>4.4</w:t>
      </w:r>
      <w:r w:rsidRPr="004D3578">
        <w:tab/>
      </w:r>
      <w:r>
        <w:t>TRP test procedure for NR CA configuration</w:t>
      </w:r>
      <w:bookmarkEnd w:id="98"/>
    </w:p>
    <w:p w14:paraId="2CDDF8E5"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5AA243DA" w14:textId="77777777" w:rsidR="00DA3BEC" w:rsidRDefault="00DA3BEC" w:rsidP="00DA3BEC">
      <w:pPr>
        <w:pStyle w:val="40"/>
      </w:pPr>
      <w:bookmarkStart w:id="99" w:name="_Toc148514438"/>
      <w:r>
        <w:t>7</w:t>
      </w:r>
      <w:r w:rsidRPr="00684CEA">
        <w:t>.</w:t>
      </w:r>
      <w:r>
        <w:t>4</w:t>
      </w:r>
      <w:r w:rsidRPr="00684CEA">
        <w:t>.</w:t>
      </w:r>
      <w:r>
        <w:t>4</w:t>
      </w:r>
      <w:r w:rsidRPr="00684CEA">
        <w:t>.1</w:t>
      </w:r>
      <w:r w:rsidRPr="00684CEA">
        <w:tab/>
      </w:r>
      <w:r>
        <w:t>UE configuration</w:t>
      </w:r>
      <w:bookmarkEnd w:id="99"/>
    </w:p>
    <w:p w14:paraId="1E11FA28" w14:textId="77777777" w:rsidR="00DA3BEC" w:rsidRDefault="00DA3BEC" w:rsidP="00DA3BEC">
      <w:r>
        <w:t>TBD</w:t>
      </w:r>
    </w:p>
    <w:p w14:paraId="32B6A2F4" w14:textId="77777777" w:rsidR="00DA3BEC" w:rsidRDefault="00DA3BEC" w:rsidP="00DA3BEC">
      <w:pPr>
        <w:pStyle w:val="40"/>
      </w:pPr>
      <w:bookmarkStart w:id="100" w:name="_Toc148514439"/>
      <w:r>
        <w:lastRenderedPageBreak/>
        <w:t>7</w:t>
      </w:r>
      <w:r w:rsidRPr="00684CEA">
        <w:t>.</w:t>
      </w:r>
      <w:r>
        <w:t>4</w:t>
      </w:r>
      <w:r w:rsidRPr="00684CEA">
        <w:t>.</w:t>
      </w:r>
      <w:r>
        <w:t>4</w:t>
      </w:r>
      <w:r w:rsidRPr="00684CEA">
        <w:t>.</w:t>
      </w:r>
      <w:r>
        <w:t>2</w:t>
      </w:r>
      <w:r w:rsidRPr="00684CEA">
        <w:tab/>
      </w:r>
      <w:r>
        <w:t>Test procedure</w:t>
      </w:r>
      <w:bookmarkEnd w:id="100"/>
    </w:p>
    <w:p w14:paraId="23963CFD" w14:textId="77777777" w:rsidR="00DA3BEC" w:rsidRDefault="00DA3BEC" w:rsidP="00DA3BEC">
      <w:r>
        <w:t>TBD</w:t>
      </w:r>
    </w:p>
    <w:p w14:paraId="55AE8149" w14:textId="77777777" w:rsidR="00DA3BEC" w:rsidRPr="00A42271" w:rsidRDefault="00DA3BEC" w:rsidP="00DA3BEC">
      <w:pPr>
        <w:rPr>
          <w:i/>
          <w:color w:val="0000FF"/>
        </w:rPr>
      </w:pPr>
    </w:p>
    <w:p w14:paraId="22A2C362" w14:textId="77777777" w:rsidR="00DA3BEC" w:rsidRDefault="00DA3BEC" w:rsidP="00DA3BEC">
      <w:pPr>
        <w:pStyle w:val="2"/>
      </w:pPr>
      <w:bookmarkStart w:id="101" w:name="_Toc148514440"/>
      <w:r>
        <w:t>7.5</w:t>
      </w:r>
      <w:r>
        <w:tab/>
        <w:t>TRS Test procedure</w:t>
      </w:r>
      <w:bookmarkEnd w:id="101"/>
      <w:r w:rsidRPr="00F54508">
        <w:t xml:space="preserve"> </w:t>
      </w:r>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30"/>
      </w:pPr>
      <w:bookmarkStart w:id="102" w:name="_Toc148514441"/>
      <w:r>
        <w:t>7</w:t>
      </w:r>
      <w:r w:rsidRPr="004D3578">
        <w:t>.</w:t>
      </w:r>
      <w:r>
        <w:t>5.1</w:t>
      </w:r>
      <w:r w:rsidRPr="004D3578">
        <w:tab/>
      </w:r>
      <w:r w:rsidRPr="00485EEB">
        <w:t>General</w:t>
      </w:r>
      <w:bookmarkEnd w:id="102"/>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30"/>
      </w:pPr>
      <w:bookmarkStart w:id="103" w:name="_Toc148514442"/>
      <w:r>
        <w:t>7</w:t>
      </w:r>
      <w:r w:rsidRPr="004D3578">
        <w:t>.</w:t>
      </w:r>
      <w:r>
        <w:t>5.2</w:t>
      </w:r>
      <w:r w:rsidRPr="004D3578">
        <w:tab/>
      </w:r>
      <w:r>
        <w:t>TRS test procedure for NR 1Tx configuration</w:t>
      </w:r>
      <w:bookmarkEnd w:id="103"/>
    </w:p>
    <w:p w14:paraId="5E3F5DAC" w14:textId="77777777" w:rsidR="00DA3BEC" w:rsidRDefault="00DA3BEC" w:rsidP="00DA3BEC">
      <w:pPr>
        <w:pStyle w:val="40"/>
      </w:pPr>
      <w:bookmarkStart w:id="104" w:name="_Toc148514443"/>
      <w:r>
        <w:t>7</w:t>
      </w:r>
      <w:r w:rsidRPr="00684CEA">
        <w:t>.</w:t>
      </w:r>
      <w:r>
        <w:t>5</w:t>
      </w:r>
      <w:r w:rsidRPr="00684CEA">
        <w:t>.</w:t>
      </w:r>
      <w:r>
        <w:t>2</w:t>
      </w:r>
      <w:r w:rsidRPr="00684CEA">
        <w:t>.1</w:t>
      </w:r>
      <w:r w:rsidRPr="00684CEA">
        <w:tab/>
      </w:r>
      <w:r>
        <w:t>UE configuration</w:t>
      </w:r>
      <w:bookmarkEnd w:id="104"/>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7179D62A" w14:textId="4C752687" w:rsidR="00655599" w:rsidRDefault="00655599" w:rsidP="00D13984">
      <w:r>
        <w:t>Different from handheld UE, a Redcap UE is required to be equipped with a minimum of single Rx antenna and maximum of two Rx antenna.</w:t>
      </w:r>
    </w:p>
    <w:p w14:paraId="0E9BC3B8" w14:textId="77777777" w:rsidR="00655599" w:rsidRDefault="00655599" w:rsidP="00DA3BEC">
      <w:pPr>
        <w:ind w:firstLineChars="200" w:firstLine="400"/>
      </w:pPr>
    </w:p>
    <w:p w14:paraId="2AD77C67" w14:textId="537C51F4" w:rsidR="00DA3BEC" w:rsidRDefault="00DA3BEC" w:rsidP="00DA3BEC">
      <w:pPr>
        <w:pStyle w:val="40"/>
      </w:pPr>
      <w:bookmarkStart w:id="105" w:name="_Toc148514444"/>
      <w:r>
        <w:t>7</w:t>
      </w:r>
      <w:r w:rsidRPr="00684CEA">
        <w:t>.</w:t>
      </w:r>
      <w:r>
        <w:t>5</w:t>
      </w:r>
      <w:r w:rsidRPr="00684CEA">
        <w:t>.</w:t>
      </w:r>
      <w:r>
        <w:t>2</w:t>
      </w:r>
      <w:r w:rsidRPr="00684CEA">
        <w:t>.</w:t>
      </w:r>
      <w:r w:rsidR="00655599">
        <w:t>2</w:t>
      </w:r>
      <w:r w:rsidRPr="00684CEA">
        <w:tab/>
      </w:r>
      <w:r>
        <w:t>Test Procedure</w:t>
      </w:r>
      <w:bookmarkEnd w:id="105"/>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77777777" w:rsidR="00DA3BEC" w:rsidRDefault="00DA3BEC" w:rsidP="00DA3BEC">
      <w:pPr>
        <w:pStyle w:val="B10"/>
      </w:pPr>
      <w:r>
        <w:lastRenderedPageBreak/>
        <w:t>1)  Place</w:t>
      </w:r>
      <w:r w:rsidRPr="00684CEA">
        <w:t xml:space="preserve"> the DUT inside the QZ</w:t>
      </w:r>
      <w:r>
        <w:t xml:space="preserve"> following the positioning guideline defined in Clause 6</w:t>
      </w:r>
      <w:r w:rsidRPr="00684CEA">
        <w:t>.</w:t>
      </w:r>
    </w:p>
    <w:p w14:paraId="2EA0B024" w14:textId="77777777" w:rsidR="00DA3BEC" w:rsidRDefault="00DA3BEC" w:rsidP="00DA3BEC">
      <w:pPr>
        <w:pStyle w:val="B10"/>
      </w:pPr>
      <w:r>
        <w:t xml:space="preserve">2)  </w:t>
      </w:r>
      <w:r w:rsidRPr="005A0A73">
        <w:t xml:space="preserve">Connect the SS with the DUT through the </w:t>
      </w:r>
      <w:r>
        <w:t>measurement</w:t>
      </w:r>
      <w:r w:rsidRPr="005A0A73">
        <w:t xml:space="preserve"> antenna</w:t>
      </w:r>
      <w:r>
        <w:t>.</w:t>
      </w:r>
    </w:p>
    <w:p w14:paraId="659210A5" w14:textId="77777777" w:rsidR="00DA3BEC" w:rsidRDefault="00DA3BEC" w:rsidP="00DA3BEC">
      <w:pPr>
        <w:pStyle w:val="B1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30"/>
      </w:pPr>
      <w:bookmarkStart w:id="106" w:name="_Toc148514445"/>
      <w:r>
        <w:t>7</w:t>
      </w:r>
      <w:r w:rsidRPr="004D3578">
        <w:t>.</w:t>
      </w:r>
      <w:r>
        <w:t>5.3</w:t>
      </w:r>
      <w:r w:rsidRPr="004D3578">
        <w:tab/>
      </w:r>
      <w:r>
        <w:t>TRS test procedure for NR 2Tx configuration</w:t>
      </w:r>
      <w:bookmarkEnd w:id="106"/>
    </w:p>
    <w:p w14:paraId="01F22C47" w14:textId="240128DE" w:rsidR="00DA3BEC" w:rsidRDefault="00DA3BEC" w:rsidP="00DA3BEC">
      <w:pPr>
        <w:rPr>
          <w:i/>
          <w:color w:val="0000FF"/>
        </w:rPr>
      </w:pPr>
    </w:p>
    <w:p w14:paraId="4299487B" w14:textId="77777777" w:rsidR="00DA3BEC" w:rsidRDefault="00DA3BEC" w:rsidP="00DA3BEC">
      <w:pPr>
        <w:pStyle w:val="40"/>
      </w:pPr>
      <w:bookmarkStart w:id="107" w:name="_Toc148514446"/>
      <w:r>
        <w:t>7</w:t>
      </w:r>
      <w:r w:rsidRPr="00684CEA">
        <w:t>.</w:t>
      </w:r>
      <w:r>
        <w:t>5</w:t>
      </w:r>
      <w:r w:rsidRPr="00684CEA">
        <w:t>.</w:t>
      </w:r>
      <w:r>
        <w:t>3</w:t>
      </w:r>
      <w:r w:rsidRPr="00684CEA">
        <w:t>.1</w:t>
      </w:r>
      <w:r w:rsidRPr="00684CEA">
        <w:tab/>
      </w:r>
      <w:r>
        <w:t>UE configuration</w:t>
      </w:r>
      <w:bookmarkEnd w:id="107"/>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093D0E90" w:rsidR="00C76238" w:rsidRDefault="00C76238" w:rsidP="00C76238">
      <w:r>
        <w:t xml:space="preserve">For TRS testing of UE with single-layer UL-MIMO,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0D7E625E" w14:textId="06646596" w:rsidR="00DA3BEC" w:rsidRDefault="00DA3BEC" w:rsidP="00DA3BEC"/>
    <w:p w14:paraId="449065CC" w14:textId="77777777" w:rsidR="00DA3BEC" w:rsidRDefault="00DA3BEC" w:rsidP="00DA3BEC">
      <w:pPr>
        <w:pStyle w:val="40"/>
      </w:pPr>
      <w:bookmarkStart w:id="108" w:name="_Toc148514447"/>
      <w:r>
        <w:t>7</w:t>
      </w:r>
      <w:r w:rsidRPr="00684CEA">
        <w:t>.</w:t>
      </w:r>
      <w:r>
        <w:t>5</w:t>
      </w:r>
      <w:r w:rsidRPr="00684CEA">
        <w:t>.</w:t>
      </w:r>
      <w:r>
        <w:t>3</w:t>
      </w:r>
      <w:r w:rsidRPr="00684CEA">
        <w:t>.</w:t>
      </w:r>
      <w:r>
        <w:t>2</w:t>
      </w:r>
      <w:r w:rsidRPr="00684CEA">
        <w:tab/>
      </w:r>
      <w:r>
        <w:t>Test procedure</w:t>
      </w:r>
      <w:bookmarkEnd w:id="10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2C31571B" w:rsidR="00DA3BEC" w:rsidRPr="004D3578" w:rsidRDefault="00DA3BEC" w:rsidP="00DA3BEC">
      <w:pPr>
        <w:pStyle w:val="30"/>
      </w:pPr>
      <w:bookmarkStart w:id="109" w:name="_Toc148514448"/>
      <w:r>
        <w:t>7</w:t>
      </w:r>
      <w:r w:rsidRPr="004D3578">
        <w:t>.</w:t>
      </w:r>
      <w:r w:rsidR="00C76238">
        <w:t>5</w:t>
      </w:r>
      <w:r>
        <w:t>.4</w:t>
      </w:r>
      <w:r w:rsidRPr="004D3578">
        <w:tab/>
      </w:r>
      <w:r>
        <w:t>TRS test procedure for NR CA configuration</w:t>
      </w:r>
      <w:bookmarkEnd w:id="109"/>
    </w:p>
    <w:p w14:paraId="775943C1" w14:textId="77777777" w:rsidR="00DA3BEC" w:rsidRDefault="00DA3BEC" w:rsidP="00DA3BEC">
      <w:pPr>
        <w:rPr>
          <w:i/>
          <w:color w:val="0000FF"/>
        </w:rPr>
      </w:pPr>
      <w:r w:rsidRPr="00A42271">
        <w:rPr>
          <w:i/>
          <w:color w:val="0000FF"/>
        </w:rPr>
        <w:t xml:space="preserve">&lt;Editor’s note: </w:t>
      </w:r>
      <w:r>
        <w:rPr>
          <w:i/>
          <w:color w:val="0000FF"/>
        </w:rPr>
        <w:t>FFS the test procedure</w:t>
      </w:r>
      <w:r w:rsidRPr="00A42271">
        <w:rPr>
          <w:i/>
          <w:color w:val="0000FF"/>
        </w:rPr>
        <w:t>&gt;</w:t>
      </w:r>
    </w:p>
    <w:p w14:paraId="368929C4" w14:textId="0AD92568" w:rsidR="00DA3BEC" w:rsidRDefault="00DA3BEC" w:rsidP="00DA3BEC">
      <w:pPr>
        <w:pStyle w:val="40"/>
      </w:pPr>
      <w:bookmarkStart w:id="110" w:name="_Toc148514449"/>
      <w:r>
        <w:t>7</w:t>
      </w:r>
      <w:r w:rsidRPr="00684CEA">
        <w:t>.</w:t>
      </w:r>
      <w:r w:rsidR="00C76238">
        <w:t>5</w:t>
      </w:r>
      <w:r w:rsidRPr="00684CEA">
        <w:t>.</w:t>
      </w:r>
      <w:r>
        <w:t>4</w:t>
      </w:r>
      <w:r w:rsidRPr="00684CEA">
        <w:t>.1</w:t>
      </w:r>
      <w:r w:rsidRPr="00684CEA">
        <w:tab/>
      </w:r>
      <w:r>
        <w:t>UE configuration</w:t>
      </w:r>
      <w:bookmarkEnd w:id="110"/>
    </w:p>
    <w:p w14:paraId="47141859" w14:textId="77777777" w:rsidR="00DA3BEC" w:rsidRDefault="00DA3BEC" w:rsidP="00DA3BEC">
      <w:r>
        <w:t>TBD</w:t>
      </w:r>
    </w:p>
    <w:p w14:paraId="68F6E77F" w14:textId="69EC4AE6" w:rsidR="00DA3BEC" w:rsidRDefault="00DA3BEC" w:rsidP="00DA3BEC">
      <w:pPr>
        <w:pStyle w:val="40"/>
      </w:pPr>
      <w:bookmarkStart w:id="111" w:name="_Toc148514450"/>
      <w:r>
        <w:t>7</w:t>
      </w:r>
      <w:r w:rsidRPr="00684CEA">
        <w:t>.</w:t>
      </w:r>
      <w:r w:rsidR="00C76238">
        <w:t>5</w:t>
      </w:r>
      <w:r w:rsidRPr="00684CEA">
        <w:t>.</w:t>
      </w:r>
      <w:r>
        <w:t>4</w:t>
      </w:r>
      <w:r w:rsidRPr="00684CEA">
        <w:t>.</w:t>
      </w:r>
      <w:r>
        <w:t>2</w:t>
      </w:r>
      <w:r w:rsidRPr="00684CEA">
        <w:tab/>
      </w:r>
      <w:r>
        <w:t>Test procedure</w:t>
      </w:r>
      <w:bookmarkEnd w:id="111"/>
    </w:p>
    <w:p w14:paraId="631BD2D1" w14:textId="77777777" w:rsidR="00DA3BEC" w:rsidRDefault="00DA3BEC" w:rsidP="00DA3BEC">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112" w:name="_Toc148514451"/>
      <w:r>
        <w:t>7.</w:t>
      </w:r>
      <w:r w:rsidR="00235844">
        <w:t>6</w:t>
      </w:r>
      <w:r>
        <w:tab/>
      </w:r>
      <w:r w:rsidRPr="00B52DB4">
        <w:t xml:space="preserve">Ripple </w:t>
      </w:r>
      <w:r w:rsidR="00332F4C">
        <w:t>T</w:t>
      </w:r>
      <w:r w:rsidRPr="00B52DB4">
        <w:t>est for Quiet Zone</w:t>
      </w:r>
      <w:bookmarkEnd w:id="112"/>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113" w:name="_Toc97741371"/>
      <w:bookmarkStart w:id="114" w:name="_Toc47717856"/>
      <w:bookmarkStart w:id="115" w:name="_Toc106114451"/>
      <w:bookmarkStart w:id="116" w:name="_Toc114134411"/>
      <w:bookmarkStart w:id="117" w:name="_Toc148514452"/>
      <w:r>
        <w:t>7</w:t>
      </w:r>
      <w:r w:rsidRPr="004D3578">
        <w:t>.</w:t>
      </w:r>
      <w:r>
        <w:t>6.1</w:t>
      </w:r>
      <w:r w:rsidRPr="004D3578">
        <w:tab/>
      </w:r>
      <w:r w:rsidRPr="00485EEB">
        <w:t>General</w:t>
      </w:r>
      <w:bookmarkEnd w:id="113"/>
      <w:bookmarkEnd w:id="114"/>
      <w:bookmarkEnd w:id="115"/>
      <w:bookmarkEnd w:id="116"/>
      <w:bookmarkEnd w:id="117"/>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8" w:name="_Hlk96081654"/>
      <w:r>
        <w:lastRenderedPageBreak/>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119" w:name="_Toc97741372"/>
      <w:bookmarkStart w:id="120" w:name="_Toc106114452"/>
      <w:bookmarkStart w:id="121" w:name="_Toc114134412"/>
      <w:bookmarkStart w:id="122" w:name="_Toc148514453"/>
      <w:bookmarkEnd w:id="118"/>
      <w:r>
        <w:t>7</w:t>
      </w:r>
      <w:r w:rsidRPr="004D3578">
        <w:t>.</w:t>
      </w:r>
      <w:r>
        <w:t>6.2</w:t>
      </w:r>
      <w:r w:rsidRPr="004D3578">
        <w:tab/>
      </w:r>
      <w:r>
        <w:t>Ripple test procedure</w:t>
      </w:r>
      <w:bookmarkEnd w:id="119"/>
      <w:bookmarkEnd w:id="120"/>
      <w:bookmarkEnd w:id="121"/>
      <w:bookmarkEnd w:id="122"/>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w:t>
      </w:r>
      <w:r w:rsidRPr="0002518E">
        <w:rPr>
          <w:spacing w:val="5"/>
          <w:lang w:val="en-US"/>
        </w:rPr>
        <w:lastRenderedPageBreak/>
        <w:t xml:space="preserve">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lastRenderedPageBreak/>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lastRenderedPageBreak/>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lastRenderedPageBreak/>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123" w:name="_Toc148514454"/>
      <w:r>
        <w:t>7.7</w:t>
      </w:r>
      <w:r>
        <w:tab/>
      </w:r>
      <w:r w:rsidRPr="00332F4C">
        <w:t>Minimum Range Length</w:t>
      </w:r>
      <w:bookmarkEnd w:id="123"/>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124" w:name="_Toc148514455"/>
      <w:r>
        <w:t>8</w:t>
      </w:r>
      <w:r w:rsidR="00DE71A1" w:rsidRPr="004D3578">
        <w:tab/>
      </w:r>
      <w:r w:rsidR="004B4133">
        <w:t>Reverberation Chamber</w:t>
      </w:r>
      <w:r w:rsidR="00C9549D">
        <w:t xml:space="preserve"> test methodolog</w:t>
      </w:r>
      <w:r w:rsidR="00D91F06">
        <w:t>y</w:t>
      </w:r>
      <w:bookmarkEnd w:id="124"/>
    </w:p>
    <w:p w14:paraId="3538DCCB" w14:textId="77777777" w:rsidR="00DE71A1" w:rsidRDefault="00D3328B" w:rsidP="00DE71A1">
      <w:pPr>
        <w:pStyle w:val="2"/>
      </w:pPr>
      <w:bookmarkStart w:id="125" w:name="_Toc47103328"/>
      <w:bookmarkStart w:id="126" w:name="_Toc148514456"/>
      <w:r>
        <w:t>8</w:t>
      </w:r>
      <w:r w:rsidR="00DE71A1">
        <w:t>.1</w:t>
      </w:r>
      <w:r w:rsidR="00DE71A1">
        <w:tab/>
        <w:t>General</w:t>
      </w:r>
      <w:bookmarkEnd w:id="125"/>
      <w:bookmarkEnd w:id="126"/>
      <w:r w:rsidR="00910D35">
        <w:t xml:space="preserve"> </w:t>
      </w:r>
    </w:p>
    <w:p w14:paraId="313BAFD7" w14:textId="2BF3F16A" w:rsidR="00872946" w:rsidRPr="004914D0" w:rsidRDefault="004B4133" w:rsidP="004914D0">
      <w:bookmarkStart w:id="127" w:name="_Hlk129190128"/>
      <w:r w:rsidRPr="00733231">
        <w:rPr>
          <w:rFonts w:eastAsia="Batang"/>
          <w:color w:val="000000"/>
        </w:rPr>
        <w:t>This clause defines the test method with a Reverberation Chamber (RC) system as an alternate method for FR1 TRP and TRS testing.</w:t>
      </w:r>
      <w:bookmarkEnd w:id="127"/>
    </w:p>
    <w:p w14:paraId="4DFEFB1A" w14:textId="77777777" w:rsidR="00D91F06" w:rsidRDefault="00D91F06" w:rsidP="00D91F06">
      <w:pPr>
        <w:pStyle w:val="2"/>
      </w:pPr>
      <w:bookmarkStart w:id="128" w:name="_Toc148514457"/>
      <w:r>
        <w:t>8.2</w:t>
      </w:r>
      <w:r>
        <w:tab/>
        <w:t>Test setup</w:t>
      </w:r>
      <w:bookmarkEnd w:id="128"/>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129" w:name="_Toc148514458"/>
      <w:r>
        <w:t>8.3</w:t>
      </w:r>
      <w:r>
        <w:tab/>
      </w:r>
      <w:r w:rsidRPr="00BA5590">
        <w:t>Chamber Characterization</w:t>
      </w:r>
      <w:bookmarkEnd w:id="129"/>
      <w:r w:rsidRPr="00F54508">
        <w:t xml:space="preserve"> </w:t>
      </w:r>
    </w:p>
    <w:p w14:paraId="5D104DCF" w14:textId="4FABB1C3" w:rsidR="00343312" w:rsidRDefault="00343312" w:rsidP="00733231"/>
    <w:p w14:paraId="29E6FD5E" w14:textId="4A669934" w:rsidR="004B4133" w:rsidRDefault="004B4133">
      <w:pPr>
        <w:pStyle w:val="30"/>
      </w:pPr>
      <w:bookmarkStart w:id="130" w:name="_Toc148514459"/>
      <w:r>
        <w:t>8.3.1</w:t>
      </w:r>
      <w:r>
        <w:tab/>
        <w:t>S-parameters and power transfer functions</w:t>
      </w:r>
      <w:bookmarkEnd w:id="13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31" w:name="_Toc148514460"/>
      <w:r>
        <w:lastRenderedPageBreak/>
        <w:t>8.3.2</w:t>
      </w:r>
      <w:r>
        <w:tab/>
        <w:t>Chamber loading for coherence bandwidth</w:t>
      </w:r>
      <w:bookmarkEnd w:id="13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32" w:name="_Toc148514461"/>
      <w:r>
        <w:t>8.3.2.1</w:t>
      </w:r>
      <w:r>
        <w:tab/>
        <w:t>Coherence bandwidth calculation</w:t>
      </w:r>
      <w:bookmarkEnd w:id="132"/>
    </w:p>
    <w:p w14:paraId="08EC2177" w14:textId="3FA5F460" w:rsidR="00C45AB5" w:rsidRDefault="00C45AB5" w:rsidP="004B4133">
      <w:pPr>
        <w:rPr>
          <w:i/>
          <w:color w:val="0000FF"/>
        </w:rPr>
      </w:pPr>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508C95B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3" w:name="MCCQCTEMPBM_00000037"/>
      <w:bookmarkStart w:id="134" w:name="MCCQCTEMPBM_00000039"/>
      <w:bookmarkStart w:id="135"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3"/>
      <w:bookmarkEnd w:id="134"/>
      <w:bookmarkEnd w:id="135"/>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36" w:name="_Toc148514462"/>
      <w:r>
        <w:t>8.3.3</w:t>
      </w:r>
      <w:r>
        <w:tab/>
        <w:t>Chamber spatial uniformity</w:t>
      </w:r>
      <w:bookmarkEnd w:id="136"/>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B81B72"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B81B72"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B81B72"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宋体"/>
        </w:rPr>
      </w:pPr>
    </w:p>
    <w:p w14:paraId="0394C7A6" w14:textId="5D8F25DD" w:rsidR="00E539EF" w:rsidRPr="000B50FA" w:rsidRDefault="00083B5C" w:rsidP="00E539EF">
      <w:pPr>
        <w:rPr>
          <w:rFonts w:eastAsia="宋体"/>
        </w:rPr>
      </w:pPr>
      <w:r w:rsidRPr="00DB6C61">
        <w:rPr>
          <w:rFonts w:eastAsia="宋体"/>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" fillcolor="#a5a5a5" strokecolor="#a5a5a5" strokeweight="1pt">
                      <v:fill r:id="rId39"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" fillcolor="#a5a5a5" strokecolor="#e7e6e6" strokeweight="1pt">
                      <v:fill r:id="rId40"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宋体"/>
        </w:rPr>
      </w:pPr>
    </w:p>
    <w:p w14:paraId="2A86DA07" w14:textId="60BEB573" w:rsidR="00E539EF" w:rsidRPr="00DB6C61" w:rsidRDefault="00E539EF" w:rsidP="00E539EF">
      <w:pPr>
        <w:rPr>
          <w:rFonts w:eastAsia="宋体"/>
        </w:rPr>
      </w:pPr>
    </w:p>
    <w:p w14:paraId="12671A2F" w14:textId="77777777" w:rsidR="00E539EF" w:rsidRPr="000B50FA" w:rsidRDefault="00E539EF" w:rsidP="00E539EF">
      <w:pPr>
        <w:rPr>
          <w:rFonts w:eastAsia="宋体"/>
        </w:rPr>
      </w:pPr>
    </w:p>
    <w:p w14:paraId="1864362C" w14:textId="77777777" w:rsidR="00E539EF" w:rsidRPr="000B50FA" w:rsidRDefault="00E539EF" w:rsidP="00E539EF">
      <w:pPr>
        <w:rPr>
          <w:rFonts w:eastAsia="宋体"/>
        </w:rPr>
      </w:pPr>
    </w:p>
    <w:p w14:paraId="577EF932" w14:textId="77777777" w:rsidR="00E539EF" w:rsidRPr="000B50FA" w:rsidRDefault="00E539EF" w:rsidP="00E539EF">
      <w:pPr>
        <w:rPr>
          <w:rFonts w:eastAsia="宋体"/>
        </w:rPr>
      </w:pPr>
    </w:p>
    <w:p w14:paraId="3D2ACA62" w14:textId="406DBF9D" w:rsidR="00E539EF" w:rsidRPr="000B50FA" w:rsidRDefault="00E539EF" w:rsidP="00310F8F">
      <w:pPr>
        <w:pStyle w:val="aff3"/>
        <w:spacing w:after="0" w:line="240" w:lineRule="auto"/>
        <w:ind w:left="2268"/>
        <w:rPr>
          <w:rFonts w:eastAsia="宋体"/>
          <w:sz w:val="20"/>
          <w:szCs w:val="20"/>
        </w:rPr>
      </w:pPr>
      <w:r w:rsidRPr="000B50FA">
        <w:rPr>
          <w:rFonts w:eastAsia="宋体"/>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2"/>
      </w:pPr>
      <w:bookmarkStart w:id="137" w:name="_Toc148514463"/>
      <w:r>
        <w:lastRenderedPageBreak/>
        <w:t>8.4</w:t>
      </w:r>
      <w:r>
        <w:tab/>
        <w:t>Calibration procedure</w:t>
      </w:r>
      <w:bookmarkEnd w:id="137"/>
      <w:r w:rsidRPr="00F54508">
        <w:t xml:space="preserve"> </w:t>
      </w:r>
    </w:p>
    <w:p w14:paraId="64805A8E" w14:textId="316B34DD" w:rsidR="00934945" w:rsidRDefault="00934945" w:rsidP="00934945">
      <w:pPr>
        <w:pStyle w:val="30"/>
      </w:pPr>
      <w:bookmarkStart w:id="138" w:name="_Toc148514464"/>
      <w:r>
        <w:t>8.4.1</w:t>
      </w:r>
      <w:r>
        <w:tab/>
      </w:r>
      <w:r w:rsidRPr="00934945">
        <w:t>S-parameters</w:t>
      </w:r>
      <w:r>
        <w:t xml:space="preserve"> </w:t>
      </w:r>
      <w:r>
        <w:rPr>
          <w:rFonts w:hint="eastAsia"/>
          <w:lang w:eastAsia="zh-CN"/>
        </w:rPr>
        <w:t>measurement</w:t>
      </w:r>
      <w:bookmarkEnd w:id="138"/>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 xml:space="preserve">Place the calibration antenna in the chamber and connect it through the cables. The same procedure should be done for measurement antenna, if necessary. Measure the S-parameters for each fixed measurement antenna. The </w:t>
      </w:r>
      <w:r w:rsidR="004B4133" w:rsidRPr="00733231">
        <w:rPr>
          <w:rFonts w:eastAsia="Times New Roman"/>
          <w:szCs w:val="24"/>
        </w:rPr>
        <w:lastRenderedPageBreak/>
        <w:t>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39" w:name="_Toc148514465"/>
      <w:r>
        <w:t>8.4.</w:t>
      </w:r>
      <w:r w:rsidR="002868E8">
        <w:t>2</w:t>
      </w:r>
      <w:r>
        <w:tab/>
        <w:t>Calculation of the chamber reference transfer function</w:t>
      </w:r>
      <w:bookmarkEnd w:id="139"/>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B81B72"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0"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0"/>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1" w:name="_Hlk124947065"/>
                  <m:acc>
                    <m:accPr>
                      <m:chr m:val="̅"/>
                      <m:ctrlPr>
                        <w:rPr>
                          <w:rFonts w:ascii="Cambria Math" w:hAnsi="Cambria Math"/>
                          <w:szCs w:val="24"/>
                        </w:rPr>
                      </m:ctrlPr>
                    </m:accPr>
                    <m:e>
                      <w:bookmarkStart w:id="142"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2"/>
                    </m:e>
                  </m:acc>
                  <w:bookmarkEnd w:id="141"/>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143" w:name="_Toc148514466"/>
      <w:r>
        <w:t>8.</w:t>
      </w:r>
      <w:r w:rsidR="00BA5590">
        <w:t>5</w:t>
      </w:r>
      <w:r>
        <w:tab/>
        <w:t>TRP Test procedure</w:t>
      </w:r>
      <w:bookmarkEnd w:id="143"/>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144" w:name="_Toc148514467"/>
      <w:r>
        <w:rPr>
          <w:lang w:val="sv-SE"/>
        </w:rPr>
        <w:t>8.5.1</w:t>
      </w:r>
      <w:r>
        <w:rPr>
          <w:lang w:val="sv-SE"/>
        </w:rPr>
        <w:tab/>
        <w:t>TRP for SA and EN-DC</w:t>
      </w:r>
      <w:bookmarkEnd w:id="144"/>
    </w:p>
    <w:p w14:paraId="03956585" w14:textId="77777777" w:rsidR="004B4133" w:rsidRDefault="004B4133" w:rsidP="004B4133">
      <w:pPr>
        <w:pStyle w:val="40"/>
      </w:pPr>
      <w:bookmarkStart w:id="145" w:name="_Toc148514468"/>
      <w:r>
        <w:t>8.5.1.1</w:t>
      </w:r>
      <w:r>
        <w:tab/>
        <w:t>Test conditions</w:t>
      </w:r>
      <w:bookmarkEnd w:id="145"/>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46" w:name="_Toc148514469"/>
      <w:r>
        <w:t>8.5.1.2</w:t>
      </w:r>
      <w:r>
        <w:tab/>
        <w:t>UE configurations</w:t>
      </w:r>
      <w:bookmarkEnd w:id="146"/>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lastRenderedPageBreak/>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147" w:name="_Toc148514470"/>
      <w:r>
        <w:t>8.5.1.3</w:t>
      </w:r>
      <w:r>
        <w:tab/>
        <w:t>Test procedure</w:t>
      </w:r>
      <w:bookmarkEnd w:id="147"/>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148" w:name="_Toc148514471"/>
      <w:r>
        <w:t>8.6</w:t>
      </w:r>
      <w:r>
        <w:tab/>
        <w:t>TRS Test procedure</w:t>
      </w:r>
      <w:bookmarkEnd w:id="148"/>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149" w:name="_Toc148514472"/>
      <w:r>
        <w:rPr>
          <w:lang w:val="sv-SE"/>
        </w:rPr>
        <w:t>8.6.1  TRS for SA and EN-DC</w:t>
      </w:r>
      <w:bookmarkEnd w:id="149"/>
    </w:p>
    <w:p w14:paraId="563C32F7" w14:textId="6E6C2985" w:rsidR="004B4133" w:rsidRDefault="004B4133" w:rsidP="004B4133">
      <w:pPr>
        <w:pStyle w:val="40"/>
      </w:pPr>
      <w:bookmarkStart w:id="150" w:name="_Toc148514473"/>
      <w:r>
        <w:t>8.6.1.1   Test conditions</w:t>
      </w:r>
      <w:bookmarkEnd w:id="150"/>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151" w:name="_Toc148514474"/>
      <w:r>
        <w:t>8.6.1.2   UE configurations</w:t>
      </w:r>
      <w:bookmarkEnd w:id="151"/>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152" w:name="_Toc148514475"/>
      <w:r>
        <w:t>8.6.1.3   Test procedure</w:t>
      </w:r>
      <w:bookmarkEnd w:id="152"/>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lastRenderedPageBreak/>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153" w:name="_Toc148514476"/>
      <w:r>
        <w:t>8.</w:t>
      </w:r>
      <w:r w:rsidR="003933A3">
        <w:t>7</w:t>
      </w:r>
      <w:r>
        <w:tab/>
      </w:r>
      <w:r w:rsidR="00BA5590" w:rsidRPr="00BA5590">
        <w:t>Test Volume</w:t>
      </w:r>
      <w:bookmarkEnd w:id="153"/>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54" w:name="_Toc148514477"/>
      <w:r>
        <w:t>9</w:t>
      </w:r>
      <w:r w:rsidR="00127350" w:rsidRPr="004D3578">
        <w:tab/>
      </w:r>
      <w:r w:rsidR="00536E03">
        <w:t>T</w:t>
      </w:r>
      <w:r w:rsidR="00D37E2B">
        <w:t>est</w:t>
      </w:r>
      <w:r w:rsidR="00536E03">
        <w:t>ing</w:t>
      </w:r>
      <w:r w:rsidR="00D37E2B">
        <w:t xml:space="preserve"> time</w:t>
      </w:r>
      <w:r w:rsidR="00536E03">
        <w:t xml:space="preserve"> reduction methodologies</w:t>
      </w:r>
      <w:bookmarkEnd w:id="154"/>
    </w:p>
    <w:p w14:paraId="017378BE" w14:textId="77777777" w:rsidR="00127350" w:rsidRDefault="00213964" w:rsidP="00127350">
      <w:pPr>
        <w:pStyle w:val="2"/>
      </w:pPr>
      <w:bookmarkStart w:id="155" w:name="_Toc148514478"/>
      <w:r>
        <w:t>9</w:t>
      </w:r>
      <w:r w:rsidR="00127350">
        <w:t>.1</w:t>
      </w:r>
      <w:r w:rsidR="00127350">
        <w:tab/>
        <w:t>General</w:t>
      </w:r>
      <w:bookmarkEnd w:id="155"/>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156" w:name="_Toc14851447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6"/>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8"/>
          <w:headerReference w:type="default" r:id="rId69"/>
          <w:footerReference w:type="even" r:id="rId70"/>
          <w:headerReference w:type="first" r:id="rId71"/>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7"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7"/>
    </w:tbl>
    <w:p w14:paraId="6B27259F" w14:textId="77777777" w:rsidR="005619B6" w:rsidRDefault="005619B6" w:rsidP="005619B6">
      <w:pPr>
        <w:sectPr w:rsidR="005619B6" w:rsidSect="008D25F8">
          <w:headerReference w:type="default" r:id="rId78"/>
          <w:footerReference w:type="default" r:id="rId79"/>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8" w:name="MCCQCTEMPBM_00000032"/>
      <w:bookmarkStart w:id="159" w:name="MCCQCTEMPBM_00000035"/>
      <w:bookmarkStart w:id="160"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8"/>
    <w:bookmarkEnd w:id="159"/>
    <w:bookmarkEnd w:id="160"/>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2"/>
      </w:pPr>
      <w:bookmarkStart w:id="161" w:name="_Toc148514480"/>
      <w:r>
        <w:t>9</w:t>
      </w:r>
      <w:r w:rsidR="00536E03">
        <w:t>.3</w:t>
      </w:r>
      <w:r w:rsidR="00536E03">
        <w:tab/>
      </w:r>
      <w:r w:rsidR="002319DA">
        <w:t>O</w:t>
      </w:r>
      <w:r>
        <w:t>ther</w:t>
      </w:r>
      <w:r w:rsidR="00AD5BD3">
        <w:t xml:space="preserve"> solutions</w:t>
      </w:r>
      <w:bookmarkEnd w:id="161"/>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162" w:name="_Toc47103333"/>
      <w:bookmarkStart w:id="163" w:name="_Toc148514481"/>
      <w:r w:rsidRPr="00C61007">
        <w:rPr>
          <w:rFonts w:eastAsia="宋体"/>
        </w:rPr>
        <w:t>Annex A:</w:t>
      </w:r>
      <w:r w:rsidRPr="00C61007">
        <w:rPr>
          <w:rFonts w:eastAsia="宋体"/>
        </w:rPr>
        <w:br/>
      </w:r>
      <w:bookmarkEnd w:id="162"/>
      <w:r w:rsidR="00090BCB" w:rsidRPr="00C61007">
        <w:rPr>
          <w:rFonts w:eastAsia="宋体"/>
        </w:rPr>
        <w:t>UE coordinate system</w:t>
      </w:r>
      <w:bookmarkEnd w:id="163"/>
    </w:p>
    <w:p w14:paraId="185AE84E" w14:textId="77777777" w:rsidR="001F568D" w:rsidRDefault="001F568D" w:rsidP="001F568D">
      <w:pPr>
        <w:pStyle w:val="10"/>
        <w:rPr>
          <w:lang w:eastAsia="zh-CN"/>
        </w:rPr>
      </w:pPr>
      <w:bookmarkStart w:id="164" w:name="_Toc97741385"/>
      <w:bookmarkStart w:id="165" w:name="_Toc106114466"/>
      <w:bookmarkStart w:id="166" w:name="_Toc114134426"/>
      <w:bookmarkStart w:id="167" w:name="_Toc148514482"/>
      <w:r>
        <w:rPr>
          <w:lang w:eastAsia="zh-CN"/>
        </w:rPr>
        <w:t>A.1</w:t>
      </w:r>
      <w:r>
        <w:rPr>
          <w:lang w:eastAsia="zh-CN"/>
        </w:rPr>
        <w:tab/>
        <w:t>Reference coordinate system</w:t>
      </w:r>
      <w:bookmarkEnd w:id="164"/>
      <w:bookmarkEnd w:id="165"/>
      <w:bookmarkEnd w:id="166"/>
      <w:bookmarkEnd w:id="167"/>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168" w:name="_Toc47103334"/>
      <w:bookmarkStart w:id="169" w:name="_Toc148514483"/>
      <w:r w:rsidRPr="00C61007">
        <w:rPr>
          <w:rFonts w:eastAsia="宋体"/>
        </w:rPr>
        <w:lastRenderedPageBreak/>
        <w:t>Annex B:</w:t>
      </w:r>
      <w:r w:rsidRPr="00C61007">
        <w:rPr>
          <w:rFonts w:eastAsia="宋体"/>
        </w:rPr>
        <w:br/>
      </w:r>
      <w:bookmarkStart w:id="170" w:name="_Hlk72747197"/>
      <w:bookmarkEnd w:id="168"/>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69"/>
      <w:bookmarkEnd w:id="170"/>
    </w:p>
    <w:p w14:paraId="4A0B6008" w14:textId="7A851540" w:rsidR="00DE71A1" w:rsidRPr="0075255B" w:rsidRDefault="00DE71A1" w:rsidP="00DE71A1">
      <w:pPr>
        <w:pStyle w:val="Guidance"/>
        <w:rPr>
          <w:i w:val="0"/>
          <w:iCs/>
          <w:lang w:eastAsia="zh-CN"/>
        </w:rPr>
      </w:pPr>
    </w:p>
    <w:p w14:paraId="316FE3AE" w14:textId="77777777" w:rsidR="00213964" w:rsidRPr="006D3FE0" w:rsidRDefault="00213964" w:rsidP="00213964">
      <w:pPr>
        <w:pStyle w:val="10"/>
        <w:rPr>
          <w:lang w:eastAsia="zh-CN"/>
        </w:rPr>
      </w:pPr>
      <w:bookmarkStart w:id="171" w:name="_Toc97741387"/>
      <w:bookmarkStart w:id="172" w:name="_Toc148514484"/>
      <w:r w:rsidRPr="006D3FE0">
        <w:rPr>
          <w:lang w:eastAsia="zh-CN"/>
        </w:rPr>
        <w:t>B.1</w:t>
      </w:r>
      <w:r w:rsidRPr="006D3FE0">
        <w:rPr>
          <w:lang w:eastAsia="zh-CN"/>
        </w:rPr>
        <w:tab/>
        <w:t>General</w:t>
      </w:r>
      <w:bookmarkEnd w:id="171"/>
      <w:bookmarkEnd w:id="17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B81B72"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B81B72"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lastRenderedPageBreak/>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73" w:name="_Toc14851448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3"/>
    </w:p>
    <w:p w14:paraId="078A45BD" w14:textId="77777777" w:rsidR="00757104" w:rsidRPr="00F7588C" w:rsidRDefault="00757104" w:rsidP="00757104">
      <w:pPr>
        <w:pStyle w:val="2"/>
      </w:pPr>
      <w:bookmarkStart w:id="174" w:name="_Toc97741389"/>
      <w:bookmarkStart w:id="175" w:name="_Toc106114470"/>
      <w:bookmarkStart w:id="176" w:name="_Toc114134430"/>
      <w:bookmarkStart w:id="177" w:name="_Toc148514486"/>
      <w:r w:rsidRPr="00F7588C">
        <w:t>B.2.1</w:t>
      </w:r>
      <w:r w:rsidRPr="00F7588C">
        <w:tab/>
        <w:t>Mismatch uncertainty</w:t>
      </w:r>
      <w:bookmarkEnd w:id="174"/>
      <w:bookmarkEnd w:id="175"/>
      <w:bookmarkEnd w:id="176"/>
      <w:bookmarkEnd w:id="17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78" w:name="_Toc148514487"/>
      <w:r>
        <w:t>B.2.1.1</w:t>
      </w:r>
      <w:r>
        <w:tab/>
      </w:r>
      <w:r w:rsidRPr="00F7588C">
        <w:t>Mismatch uncertainty between measurement receiver</w:t>
      </w:r>
      <w:r>
        <w:t xml:space="preserve"> / communication tester</w:t>
      </w:r>
      <w:r w:rsidRPr="00F7588C">
        <w:t xml:space="preserve"> and the </w:t>
      </w:r>
      <w:r>
        <w:t>measurement antenna</w:t>
      </w:r>
      <w:bookmarkEnd w:id="178"/>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79" w:name="_Toc516760263"/>
      <w:bookmarkStart w:id="180" w:name="_Toc68601393"/>
      <w:bookmarkStart w:id="181" w:name="_Toc148514488"/>
      <w:r w:rsidRPr="00F7588C">
        <w:t>B.2.1.1.1</w:t>
      </w:r>
      <w:r w:rsidRPr="00F7588C">
        <w:tab/>
        <w:t>Mismatch uncertainty through the connector between two elements</w:t>
      </w:r>
      <w:bookmarkEnd w:id="179"/>
      <w:bookmarkEnd w:id="180"/>
      <w:bookmarkEnd w:id="18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B81B72"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B81B72"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B81B72"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B81B72"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B81B72"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B81B72"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82" w:name="_Toc516760264"/>
      <w:bookmarkStart w:id="183" w:name="_Toc68601394"/>
      <w:bookmarkStart w:id="184" w:name="_Toc148514489"/>
      <w:r w:rsidRPr="00F7588C">
        <w:t>B.2.1.1</w:t>
      </w:r>
      <w:r>
        <w:t>.</w:t>
      </w:r>
      <w:r w:rsidRPr="00EE3AEC">
        <w:t>2</w:t>
      </w:r>
      <w:r w:rsidRPr="00EE3AEC">
        <w:tab/>
        <w:t>Mismatch uncertainty due to the interaction of several elements</w:t>
      </w:r>
      <w:bookmarkEnd w:id="182"/>
      <w:bookmarkEnd w:id="183"/>
      <w:bookmarkEnd w:id="184"/>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B81B72"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B81B72"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B81B72"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B81B72"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lastRenderedPageBreak/>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B81B72"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85" w:name="_Toc516760265"/>
      <w:bookmarkStart w:id="186" w:name="_Toc68601395"/>
      <w:bookmarkStart w:id="187" w:name="_Toc148514490"/>
      <w:r>
        <w:t>B.2.1.1.3</w:t>
      </w:r>
      <w:r w:rsidRPr="00EE3AEC">
        <w:tab/>
        <w:t>Total combined mismatch uncertainty</w:t>
      </w:r>
      <w:bookmarkEnd w:id="185"/>
      <w:bookmarkEnd w:id="186"/>
      <w:bookmarkEnd w:id="18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88" w:name="_Toc516760266"/>
      <w:bookmarkStart w:id="189" w:name="_Toc68601396"/>
      <w:bookmarkStart w:id="190" w:name="_Toc148514491"/>
      <w:r>
        <w:t>B.2</w:t>
      </w:r>
      <w:r w:rsidRPr="00EE3AEC">
        <w:t>.</w:t>
      </w:r>
      <w:r>
        <w:t>1.2</w:t>
      </w:r>
      <w:r>
        <w:tab/>
      </w:r>
      <w:r w:rsidRPr="00EE3AEC">
        <w:t>Mismatch uncertainty of the RF relay</w:t>
      </w:r>
      <w:bookmarkEnd w:id="188"/>
      <w:bookmarkEnd w:id="189"/>
      <w:bookmarkEnd w:id="190"/>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91" w:name="_Toc516760267"/>
      <w:bookmarkStart w:id="192" w:name="_Toc68601397"/>
      <w:bookmarkStart w:id="193" w:name="_Toc148514492"/>
      <w:r>
        <w:t>B.2.1.2</w:t>
      </w:r>
      <w:r w:rsidRPr="00EE3AEC">
        <w:t>.1</w:t>
      </w:r>
      <w:r w:rsidRPr="00EE3AEC">
        <w:tab/>
        <w:t>First part: RF Relay switched on the co-polarized signal</w:t>
      </w:r>
      <w:bookmarkEnd w:id="191"/>
      <w:bookmarkEnd w:id="192"/>
      <w:bookmarkEnd w:id="193"/>
    </w:p>
    <w:p w14:paraId="6FADFDE7" w14:textId="77777777" w:rsidR="00757104" w:rsidRPr="00EE3AEC" w:rsidRDefault="00757104" w:rsidP="00757104">
      <w:pPr>
        <w:pStyle w:val="5"/>
      </w:pPr>
      <w:bookmarkStart w:id="194" w:name="_Toc516760268"/>
      <w:bookmarkStart w:id="195" w:name="_Toc68601398"/>
      <w:bookmarkStart w:id="196" w:name="_Toc148514493"/>
      <w:r>
        <w:rPr>
          <w:lang w:eastAsia="zh-TW"/>
        </w:rPr>
        <w:t>B.2.</w:t>
      </w:r>
      <w:r>
        <w:t>1.2</w:t>
      </w:r>
      <w:r w:rsidRPr="00EE3AEC">
        <w:t>.1.1</w:t>
      </w:r>
      <w:r w:rsidRPr="00EE3AEC">
        <w:tab/>
        <w:t>The mismatch through the connector between two elements</w:t>
      </w:r>
      <w:bookmarkEnd w:id="194"/>
      <w:bookmarkEnd w:id="195"/>
      <w:bookmarkEnd w:id="196"/>
    </w:p>
    <w:p w14:paraId="00F27F42" w14:textId="77777777" w:rsidR="00757104" w:rsidRPr="00EE3AEC" w:rsidRDefault="00757104" w:rsidP="00757104">
      <w:r w:rsidRPr="00EE3AEC">
        <w:t>Between the Input1 and the port1:</w:t>
      </w:r>
    </w:p>
    <w:p w14:paraId="7208AFA9"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97" w:name="_Toc516760269"/>
      <w:bookmarkStart w:id="198" w:name="_Toc68601399"/>
      <w:bookmarkStart w:id="199" w:name="_Toc148514494"/>
      <w:r>
        <w:rPr>
          <w:lang w:eastAsia="zh-TW"/>
        </w:rPr>
        <w:t>B.2.1.2</w:t>
      </w:r>
      <w:r w:rsidRPr="00EE3AEC">
        <w:t>.1.2</w:t>
      </w:r>
      <w:r w:rsidRPr="00EE3AEC">
        <w:tab/>
        <w:t>Mismatch due to the interaction between two elements or more</w:t>
      </w:r>
      <w:bookmarkEnd w:id="197"/>
      <w:bookmarkEnd w:id="198"/>
      <w:bookmarkEnd w:id="19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B81B72"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B81B72"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200" w:name="_Toc516760270"/>
      <w:bookmarkStart w:id="201" w:name="_Toc68601400"/>
      <w:bookmarkStart w:id="202" w:name="_Toc148514495"/>
      <w:r>
        <w:t>B.2.1.2</w:t>
      </w:r>
      <w:r w:rsidRPr="00EE3AEC">
        <w:t>.2</w:t>
      </w:r>
      <w:r w:rsidRPr="00EE3AEC">
        <w:tab/>
        <w:t>Second part: RF relay switched on the cross-polarized signal</w:t>
      </w:r>
      <w:bookmarkEnd w:id="200"/>
      <w:bookmarkEnd w:id="201"/>
      <w:bookmarkEnd w:id="202"/>
    </w:p>
    <w:p w14:paraId="4639E126" w14:textId="77777777" w:rsidR="00757104" w:rsidRPr="00EE3AEC" w:rsidRDefault="00757104" w:rsidP="00757104">
      <w:pPr>
        <w:pStyle w:val="5"/>
      </w:pPr>
      <w:bookmarkStart w:id="203" w:name="_Toc516760271"/>
      <w:bookmarkStart w:id="204" w:name="_Toc68601401"/>
      <w:bookmarkStart w:id="205" w:name="_Toc148514496"/>
      <w:r>
        <w:rPr>
          <w:lang w:eastAsia="zh-TW"/>
        </w:rPr>
        <w:t>B.2.</w:t>
      </w:r>
      <w:r>
        <w:t>1.2</w:t>
      </w:r>
      <w:r w:rsidRPr="00EE3AEC">
        <w:t>.2.1</w:t>
      </w:r>
      <w:r w:rsidRPr="00EE3AEC">
        <w:tab/>
        <w:t>The mismatch through the connector between two elements</w:t>
      </w:r>
      <w:bookmarkEnd w:id="203"/>
      <w:bookmarkEnd w:id="204"/>
      <w:bookmarkEnd w:id="205"/>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206" w:name="_Toc516760272"/>
      <w:bookmarkStart w:id="207" w:name="_Toc68601402"/>
      <w:bookmarkStart w:id="208" w:name="_Toc148514497"/>
      <w:r>
        <w:rPr>
          <w:lang w:eastAsia="zh-TW"/>
        </w:rPr>
        <w:t>B.2.</w:t>
      </w:r>
      <w:r>
        <w:t>1.2</w:t>
      </w:r>
      <w:r w:rsidRPr="00EE3AEC">
        <w:t>.2.2</w:t>
      </w:r>
      <w:r w:rsidRPr="00EE3AEC">
        <w:tab/>
        <w:t>Mismatch due to the interaction between two elements or more</w:t>
      </w:r>
      <w:bookmarkEnd w:id="206"/>
      <w:bookmarkEnd w:id="207"/>
      <w:bookmarkEnd w:id="208"/>
    </w:p>
    <w:p w14:paraId="5CA59630" w14:textId="77777777" w:rsidR="00757104" w:rsidRPr="00EE3AEC" w:rsidRDefault="00757104" w:rsidP="00757104">
      <w:r w:rsidRPr="00EE3AEC">
        <w:t>Between the Input1 and the Output:</w:t>
      </w:r>
    </w:p>
    <w:p w14:paraId="577F8D8C" w14:textId="77777777" w:rsidR="00757104" w:rsidRPr="00EE3AEC"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B81B7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209" w:name="_Toc516760273"/>
      <w:bookmarkStart w:id="210" w:name="_Toc68601403"/>
      <w:bookmarkStart w:id="211" w:name="_Toc148514498"/>
      <w:r>
        <w:lastRenderedPageBreak/>
        <w:t>B.2.1.2</w:t>
      </w:r>
      <w:r w:rsidRPr="00EE3AEC">
        <w:t>.3</w:t>
      </w:r>
      <w:r w:rsidRPr="00EE3AEC">
        <w:tab/>
        <w:t>Total combined mismatch uncertainty</w:t>
      </w:r>
      <w:bookmarkEnd w:id="209"/>
      <w:bookmarkEnd w:id="210"/>
      <w:bookmarkEnd w:id="21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B81B72"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212" w:name="_Toc97741390"/>
      <w:bookmarkStart w:id="213" w:name="_Toc106114471"/>
      <w:bookmarkStart w:id="214" w:name="_Toc114134431"/>
      <w:bookmarkStart w:id="215" w:name="_Toc148514499"/>
      <w:bookmarkStart w:id="216" w:name="_Toc516760274"/>
      <w:bookmarkStart w:id="217" w:name="_Toc68601404"/>
      <w:r>
        <w:t>B.2.2</w:t>
      </w:r>
      <w:r w:rsidRPr="00EE3AEC">
        <w:tab/>
        <w:t>Insertion loss</w:t>
      </w:r>
      <w:bookmarkEnd w:id="212"/>
      <w:bookmarkEnd w:id="213"/>
      <w:bookmarkEnd w:id="214"/>
      <w:bookmarkEnd w:id="215"/>
      <w:r w:rsidRPr="00EE3AEC">
        <w:t xml:space="preserve"> </w:t>
      </w:r>
    </w:p>
    <w:p w14:paraId="1826C770" w14:textId="77777777" w:rsidR="00757104" w:rsidRPr="00EE3AEC" w:rsidRDefault="00757104" w:rsidP="00757104">
      <w:pPr>
        <w:pStyle w:val="30"/>
      </w:pPr>
      <w:bookmarkStart w:id="218" w:name="_Toc148514500"/>
      <w:r>
        <w:t>B.2.2.1</w:t>
      </w:r>
      <w:r>
        <w:tab/>
        <w:t xml:space="preserve">Insertion loss </w:t>
      </w:r>
      <w:r w:rsidRPr="00EE3AEC">
        <w:t xml:space="preserve">of the </w:t>
      </w:r>
      <w:r>
        <w:t>measurement</w:t>
      </w:r>
      <w:r w:rsidRPr="00EE3AEC">
        <w:t xml:space="preserve"> antenna cable</w:t>
      </w:r>
      <w:bookmarkEnd w:id="216"/>
      <w:bookmarkEnd w:id="217"/>
      <w:bookmarkEnd w:id="21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219" w:name="_Toc516760275"/>
      <w:bookmarkStart w:id="220" w:name="_Toc68601405"/>
      <w:bookmarkStart w:id="221" w:name="_Toc148514501"/>
      <w:r>
        <w:t>B.2.2.2</w:t>
      </w:r>
      <w:r w:rsidRPr="00EE3AEC">
        <w:tab/>
        <w:t xml:space="preserve">Insertion loss of the </w:t>
      </w:r>
      <w:r>
        <w:t>measurement antenna</w:t>
      </w:r>
      <w:r w:rsidRPr="00EE3AEC">
        <w:t xml:space="preserve"> attenuator (if used)</w:t>
      </w:r>
      <w:bookmarkEnd w:id="219"/>
      <w:bookmarkEnd w:id="220"/>
      <w:bookmarkEnd w:id="221"/>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222" w:name="_Toc516760276"/>
      <w:bookmarkStart w:id="223" w:name="_Toc68601406"/>
      <w:bookmarkStart w:id="224" w:name="_Toc148514502"/>
      <w:r>
        <w:t>B.2.2.3</w:t>
      </w:r>
      <w:r w:rsidRPr="00EE3AEC">
        <w:tab/>
        <w:t>Insertion loss of the RF relays (if used)</w:t>
      </w:r>
      <w:bookmarkEnd w:id="222"/>
      <w:bookmarkEnd w:id="223"/>
      <w:bookmarkEnd w:id="224"/>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225" w:name="_Toc516760305"/>
      <w:bookmarkStart w:id="226" w:name="_Toc68601435"/>
      <w:bookmarkStart w:id="227" w:name="_Toc148514503"/>
      <w:r>
        <w:t>B.2.2.4</w:t>
      </w:r>
      <w:r w:rsidRPr="00EE3AEC">
        <w:tab/>
        <w:t>Insertion loss: calibration antenna feed cable</w:t>
      </w:r>
      <w:bookmarkEnd w:id="225"/>
      <w:bookmarkEnd w:id="226"/>
      <w:bookmarkEnd w:id="22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228" w:name="_Toc516760306"/>
      <w:bookmarkStart w:id="229" w:name="_Toc68601436"/>
      <w:bookmarkStart w:id="230" w:name="_Toc148514504"/>
      <w:r>
        <w:t>B.2.2.5</w:t>
      </w:r>
      <w:r w:rsidRPr="00EE3AEC">
        <w:tab/>
        <w:t>Insertion loss: calibration antenna attenuator (if used)</w:t>
      </w:r>
      <w:bookmarkEnd w:id="228"/>
      <w:bookmarkEnd w:id="229"/>
      <w:bookmarkEnd w:id="23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231" w:name="_Toc516760277"/>
      <w:bookmarkStart w:id="232" w:name="_Toc68601407"/>
      <w:bookmarkStart w:id="233" w:name="_Toc97741391"/>
      <w:bookmarkStart w:id="234" w:name="_Toc106114472"/>
      <w:bookmarkStart w:id="235" w:name="_Toc114134432"/>
      <w:bookmarkStart w:id="236" w:name="_Toc148514505"/>
      <w:r>
        <w:lastRenderedPageBreak/>
        <w:t>B.2.3</w:t>
      </w:r>
      <w:r w:rsidRPr="00EE3AEC">
        <w:tab/>
        <w:t>Influence of the antenna cable</w:t>
      </w:r>
      <w:bookmarkEnd w:id="231"/>
      <w:bookmarkEnd w:id="232"/>
      <w:bookmarkEnd w:id="233"/>
      <w:bookmarkEnd w:id="234"/>
      <w:bookmarkEnd w:id="235"/>
      <w:bookmarkEnd w:id="236"/>
    </w:p>
    <w:p w14:paraId="627B11C6" w14:textId="77777777" w:rsidR="00757104" w:rsidRPr="00EE3AEC" w:rsidRDefault="00757104" w:rsidP="00757104">
      <w:pPr>
        <w:pStyle w:val="30"/>
      </w:pPr>
      <w:bookmarkStart w:id="237" w:name="_Toc516760278"/>
      <w:bookmarkStart w:id="238" w:name="_Toc68601408"/>
      <w:bookmarkStart w:id="239" w:name="_Toc148514506"/>
      <w:r>
        <w:t>B.2.3</w:t>
      </w:r>
      <w:r w:rsidRPr="00EE3AEC">
        <w:t>.1</w:t>
      </w:r>
      <w:r w:rsidRPr="00EE3AEC">
        <w:tab/>
      </w:r>
      <w:r>
        <w:t>Measurement antenna</w:t>
      </w:r>
      <w:r w:rsidRPr="00EE3AEC">
        <w:t xml:space="preserve"> cable</w:t>
      </w:r>
      <w:bookmarkEnd w:id="237"/>
      <w:bookmarkEnd w:id="238"/>
      <w:bookmarkEnd w:id="239"/>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240" w:name="_Toc516760279"/>
      <w:bookmarkStart w:id="241" w:name="_Toc68601409"/>
      <w:bookmarkStart w:id="242" w:name="_Toc148514507"/>
      <w:r>
        <w:t>B.2.3</w:t>
      </w:r>
      <w:r w:rsidRPr="00EE3AEC">
        <w:t>.2</w:t>
      </w:r>
      <w:r w:rsidRPr="00EE3AEC">
        <w:tab/>
        <w:t>Calibration antenna cable</w:t>
      </w:r>
      <w:bookmarkEnd w:id="240"/>
      <w:bookmarkEnd w:id="241"/>
      <w:bookmarkEnd w:id="242"/>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243" w:name="_Toc516760281"/>
      <w:bookmarkStart w:id="244" w:name="_Toc68601411"/>
      <w:bookmarkStart w:id="245" w:name="_Toc97741392"/>
      <w:bookmarkStart w:id="246" w:name="_Toc106114473"/>
      <w:bookmarkStart w:id="247" w:name="_Toc114134433"/>
      <w:bookmarkStart w:id="248" w:name="_Toc148514508"/>
      <w:r>
        <w:t>B.2.4</w:t>
      </w:r>
      <w:r w:rsidRPr="00EE3AEC">
        <w:tab/>
        <w:t xml:space="preserve">Measurement receiver: uncertainty of </w:t>
      </w:r>
      <w:r>
        <w:t xml:space="preserve">the </w:t>
      </w:r>
      <w:r w:rsidRPr="00EE3AEC">
        <w:t>absolute level</w:t>
      </w:r>
      <w:bookmarkEnd w:id="243"/>
      <w:bookmarkEnd w:id="244"/>
      <w:bookmarkEnd w:id="245"/>
      <w:bookmarkEnd w:id="246"/>
      <w:bookmarkEnd w:id="247"/>
      <w:bookmarkEnd w:id="24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49" w:name="_Toc516760297"/>
      <w:bookmarkStart w:id="250" w:name="_Toc68601427"/>
      <w:bookmarkStart w:id="251" w:name="_Toc97741393"/>
      <w:bookmarkStart w:id="252" w:name="_Toc106114474"/>
      <w:bookmarkStart w:id="253"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254" w:name="_Toc148514509"/>
      <w:r>
        <w:t>B.2.5</w:t>
      </w:r>
      <w:r w:rsidRPr="00EE3AEC">
        <w:tab/>
      </w:r>
      <w:r>
        <w:t>Communication tester</w:t>
      </w:r>
      <w:r w:rsidRPr="00EE3AEC">
        <w:t>: uncertainty of the absolute level</w:t>
      </w:r>
      <w:bookmarkEnd w:id="249"/>
      <w:bookmarkEnd w:id="250"/>
      <w:bookmarkEnd w:id="251"/>
      <w:bookmarkEnd w:id="252"/>
      <w:bookmarkEnd w:id="253"/>
      <w:bookmarkEnd w:id="254"/>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5" w:name="_Toc516760298"/>
      <w:bookmarkStart w:id="256" w:name="_Toc68601428"/>
      <w:bookmarkStart w:id="257" w:name="_Toc97741394"/>
      <w:bookmarkStart w:id="258" w:name="_Toc106114475"/>
      <w:bookmarkStart w:id="259"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260" w:name="_Toc148514510"/>
      <w:r>
        <w:t>B.2.6</w:t>
      </w:r>
      <w:r w:rsidRPr="00EE3AEC">
        <w:tab/>
      </w:r>
      <w:r>
        <w:t>Sensitivity</w:t>
      </w:r>
      <w:r w:rsidRPr="00EE3AEC">
        <w:t xml:space="preserve"> measurement: output level step resolution</w:t>
      </w:r>
      <w:bookmarkEnd w:id="255"/>
      <w:bookmarkEnd w:id="256"/>
      <w:bookmarkEnd w:id="257"/>
      <w:bookmarkEnd w:id="258"/>
      <w:bookmarkEnd w:id="259"/>
      <w:bookmarkEnd w:id="260"/>
    </w:p>
    <w:p w14:paraId="21652933" w14:textId="738DF4E3" w:rsidR="006D455F" w:rsidRPr="009A770C" w:rsidRDefault="006D455F" w:rsidP="006D455F">
      <w:bookmarkStart w:id="261" w:name="_Toc516760282"/>
      <w:bookmarkStart w:id="262" w:name="_Toc68601412"/>
      <w:bookmarkStart w:id="263" w:name="_Toc97741395"/>
      <w:bookmarkStart w:id="264" w:name="_Toc106114476"/>
      <w:bookmarkStart w:id="265"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266" w:name="_Toc148514511"/>
      <w:r>
        <w:t>B.2.7</w:t>
      </w:r>
      <w:r w:rsidRPr="00EE3AEC">
        <w:tab/>
        <w:t>Measurement distance</w:t>
      </w:r>
      <w:bookmarkEnd w:id="261"/>
      <w:bookmarkEnd w:id="262"/>
      <w:bookmarkEnd w:id="263"/>
      <w:bookmarkEnd w:id="264"/>
      <w:bookmarkEnd w:id="265"/>
      <w:bookmarkEnd w:id="266"/>
    </w:p>
    <w:p w14:paraId="65AA7FB9" w14:textId="7AECC132" w:rsidR="006D455F" w:rsidRPr="009A770C" w:rsidRDefault="006D455F" w:rsidP="006D455F">
      <w:bookmarkStart w:id="267" w:name="_Toc516760283"/>
      <w:bookmarkStart w:id="268"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269" w:name="_Toc148514512"/>
      <w:r>
        <w:lastRenderedPageBreak/>
        <w:t>B.2.7</w:t>
      </w:r>
      <w:r w:rsidRPr="00EE3AEC">
        <w:t>.1</w:t>
      </w:r>
      <w:r w:rsidRPr="00EE3AEC">
        <w:tab/>
        <w:t>Offset of phase centre from axis(es) of rotation</w:t>
      </w:r>
      <w:bookmarkEnd w:id="267"/>
      <w:bookmarkEnd w:id="268"/>
      <w:bookmarkEnd w:id="269"/>
    </w:p>
    <w:p w14:paraId="2CB73314" w14:textId="77777777" w:rsidR="00757104" w:rsidRPr="00EE3AEC" w:rsidRDefault="00757104" w:rsidP="00757104">
      <w:pPr>
        <w:pStyle w:val="40"/>
      </w:pPr>
      <w:bookmarkStart w:id="270" w:name="_Toc148514513"/>
      <w:r>
        <w:t>B.2.7</w:t>
      </w:r>
      <w:r w:rsidRPr="00EE3AEC">
        <w:t>.</w:t>
      </w:r>
      <w:r>
        <w:t>1.1</w:t>
      </w:r>
      <w:r w:rsidRPr="00EE3AEC">
        <w:tab/>
        <w:t xml:space="preserve">Offset of </w:t>
      </w:r>
      <w:r>
        <w:t xml:space="preserve">DUT </w:t>
      </w:r>
      <w:r w:rsidRPr="00EE3AEC">
        <w:t>phase centre from axis(es) of rotation</w:t>
      </w:r>
      <w:bookmarkEnd w:id="270"/>
    </w:p>
    <w:p w14:paraId="275239EA" w14:textId="77777777" w:rsidR="006D455F" w:rsidRPr="009A770C" w:rsidRDefault="006D455F" w:rsidP="006D455F">
      <w:bookmarkStart w:id="271" w:name="_Toc516760284"/>
      <w:bookmarkStart w:id="272"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B81B72"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B81B72"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273" w:name="_Toc148514514"/>
      <w:r>
        <w:t>B.2.7</w:t>
      </w:r>
      <w:r w:rsidRPr="00EE3AEC">
        <w:t>.2</w:t>
      </w:r>
      <w:r w:rsidRPr="00EE3AEC">
        <w:tab/>
        <w:t>Mutual coupling</w:t>
      </w:r>
      <w:bookmarkEnd w:id="271"/>
      <w:bookmarkEnd w:id="272"/>
      <w:bookmarkEnd w:id="273"/>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274" w:name="_Toc516760285"/>
      <w:bookmarkStart w:id="275" w:name="_Toc68601415"/>
      <w:bookmarkStart w:id="276" w:name="_Toc148514515"/>
      <w:r>
        <w:t>B.2.7</w:t>
      </w:r>
      <w:r w:rsidRPr="00EE3AEC">
        <w:t>.3</w:t>
      </w:r>
      <w:r w:rsidRPr="00EE3AEC">
        <w:tab/>
        <w:t>Phase curvature</w:t>
      </w:r>
      <w:bookmarkEnd w:id="274"/>
      <w:bookmarkEnd w:id="275"/>
      <w:bookmarkEnd w:id="276"/>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277" w:name="_Toc516760286"/>
      <w:bookmarkStart w:id="278" w:name="_Toc68601416"/>
      <w:bookmarkStart w:id="279" w:name="_Toc97741396"/>
      <w:bookmarkStart w:id="280" w:name="_Toc106114477"/>
      <w:bookmarkStart w:id="281" w:name="_Toc114134437"/>
      <w:bookmarkStart w:id="282" w:name="_Toc148514516"/>
      <w:r>
        <w:lastRenderedPageBreak/>
        <w:t>B.2.8</w:t>
      </w:r>
      <w:r w:rsidRPr="00EE3AEC">
        <w:tab/>
        <w:t>Quality of quiet zone</w:t>
      </w:r>
      <w:bookmarkEnd w:id="277"/>
      <w:bookmarkEnd w:id="278"/>
      <w:bookmarkEnd w:id="279"/>
      <w:bookmarkEnd w:id="280"/>
      <w:bookmarkEnd w:id="281"/>
      <w:bookmarkEnd w:id="282"/>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283" w:name="_Toc516760287"/>
      <w:bookmarkStart w:id="284" w:name="_Toc68601417"/>
      <w:bookmarkStart w:id="285" w:name="_Toc97741397"/>
      <w:bookmarkStart w:id="286" w:name="_Toc106114478"/>
      <w:bookmarkStart w:id="287" w:name="_Toc114134438"/>
      <w:bookmarkStart w:id="288" w:name="_Toc148514517"/>
      <w:r>
        <w:t>B.2.9</w:t>
      </w:r>
      <w:r w:rsidRPr="00EE3AEC">
        <w:tab/>
      </w:r>
      <w:r>
        <w:t xml:space="preserve">DUT </w:t>
      </w:r>
      <w:r w:rsidRPr="00EE3AEC">
        <w:t>Tx-power drift</w:t>
      </w:r>
      <w:bookmarkEnd w:id="283"/>
      <w:bookmarkEnd w:id="284"/>
      <w:bookmarkEnd w:id="285"/>
      <w:bookmarkEnd w:id="286"/>
      <w:bookmarkEnd w:id="287"/>
      <w:bookmarkEnd w:id="288"/>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289" w:name="_Toc516760301"/>
      <w:bookmarkStart w:id="290" w:name="_Toc68601431"/>
      <w:bookmarkStart w:id="291" w:name="_Toc97741398"/>
      <w:bookmarkStart w:id="292" w:name="_Toc106114479"/>
      <w:bookmarkStart w:id="293" w:name="_Toc114134439"/>
      <w:bookmarkStart w:id="294" w:name="_Toc148514518"/>
      <w:r>
        <w:t>B.2.10</w:t>
      </w:r>
      <w:r w:rsidRPr="00EE3AEC">
        <w:tab/>
        <w:t>DUT sensitivity drift</w:t>
      </w:r>
      <w:bookmarkEnd w:id="289"/>
      <w:bookmarkEnd w:id="290"/>
      <w:bookmarkEnd w:id="291"/>
      <w:bookmarkEnd w:id="292"/>
      <w:bookmarkEnd w:id="293"/>
      <w:bookmarkEnd w:id="294"/>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295" w:name="_Toc516760288"/>
      <w:bookmarkStart w:id="296" w:name="_Toc68601418"/>
      <w:bookmarkStart w:id="297" w:name="_Toc97741399"/>
      <w:bookmarkStart w:id="298" w:name="_Toc106114480"/>
      <w:bookmarkStart w:id="299" w:name="_Toc114134440"/>
      <w:bookmarkStart w:id="300" w:name="_Toc148514519"/>
      <w:r>
        <w:t>B.2.11</w:t>
      </w:r>
      <w:r w:rsidRPr="00EE3AEC">
        <w:tab/>
      </w:r>
      <w:r w:rsidRPr="00103B7C">
        <w:t>Uncertainty</w:t>
      </w:r>
      <w:r w:rsidRPr="00EE3AEC">
        <w:t xml:space="preserve"> related to the use of phantoms</w:t>
      </w:r>
      <w:bookmarkEnd w:id="295"/>
      <w:bookmarkEnd w:id="296"/>
      <w:bookmarkEnd w:id="297"/>
      <w:bookmarkEnd w:id="298"/>
      <w:bookmarkEnd w:id="299"/>
      <w:bookmarkEnd w:id="300"/>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301" w:name="_Toc516760289"/>
      <w:bookmarkStart w:id="302" w:name="_Toc68601419"/>
      <w:bookmarkStart w:id="303" w:name="_Toc148514520"/>
      <w:r>
        <w:t>B.2.11</w:t>
      </w:r>
      <w:r w:rsidRPr="00EE3AEC">
        <w:t>.1</w:t>
      </w:r>
      <w:r w:rsidRPr="00EE3AEC">
        <w:tab/>
      </w:r>
      <w:r w:rsidRPr="00103B7C">
        <w:t>Uncertainty</w:t>
      </w:r>
      <w:r w:rsidRPr="00EE3AEC">
        <w:t xml:space="preserve"> from using different types of SAM phantom</w:t>
      </w:r>
      <w:bookmarkEnd w:id="301"/>
      <w:bookmarkEnd w:id="302"/>
      <w:bookmarkEnd w:id="303"/>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304" w:name="_Toc516760290"/>
      <w:bookmarkStart w:id="305" w:name="_Toc68601420"/>
      <w:bookmarkStart w:id="306" w:name="_Toc148514521"/>
      <w:r>
        <w:t>B.2.11</w:t>
      </w:r>
      <w:r w:rsidRPr="00EE3AEC">
        <w:t>.2</w:t>
      </w:r>
      <w:r w:rsidRPr="00EE3AEC">
        <w:tab/>
      </w:r>
      <w:r w:rsidRPr="00103B7C">
        <w:t>Simulated</w:t>
      </w:r>
      <w:r w:rsidRPr="00EE3AEC">
        <w:t xml:space="preserve"> tissue liquid uncertainty</w:t>
      </w:r>
      <w:bookmarkEnd w:id="304"/>
      <w:bookmarkEnd w:id="305"/>
      <w:bookmarkEnd w:id="306"/>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307" w:name="_Toc516760291"/>
      <w:bookmarkStart w:id="308" w:name="_Toc68601421"/>
      <w:bookmarkStart w:id="309" w:name="_Toc148514522"/>
      <w:r>
        <w:t>B.2.11</w:t>
      </w:r>
      <w:r w:rsidRPr="00EE3AEC">
        <w:t>.3</w:t>
      </w:r>
      <w:r w:rsidRPr="00EE3AEC">
        <w:tab/>
        <w:t>Uncertainty of dielectric properties and shape of the hand phantom</w:t>
      </w:r>
      <w:bookmarkEnd w:id="307"/>
      <w:bookmarkEnd w:id="308"/>
      <w:bookmarkEnd w:id="309"/>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B81B72"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B81B72"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B81B72"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B81B72"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B81B72"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B81B72"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B81B72"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6511EAE8" w14:textId="43F20E24" w:rsidR="006D455F" w:rsidRPr="00EE3AEC" w:rsidRDefault="006D455F" w:rsidP="00757104">
      <w:r w:rsidRPr="009A770C">
        <w:t>The assessment of uncertainties for the phantoms defined in CTIA Certification OTA Test Plan 01.72 Section 2 [CTIA 01.72], is further detailed in CTIA Certification OTA Test Plan 01.70 Section 3 [CTIA 01.70]. Values are from the CTIA Certification Test Plan for Wireless Device Over-the-Air Performance © CTIA Certification. Reproduced with permission.</w:t>
      </w:r>
    </w:p>
    <w:p w14:paraId="2B22FBE0" w14:textId="77777777" w:rsidR="00757104" w:rsidRPr="00103BD2" w:rsidRDefault="00757104" w:rsidP="00757104">
      <w:pPr>
        <w:pStyle w:val="30"/>
      </w:pPr>
      <w:bookmarkStart w:id="310" w:name="_Toc516760292"/>
      <w:bookmarkStart w:id="311" w:name="_Toc68601422"/>
      <w:bookmarkStart w:id="312" w:name="_Toc148514523"/>
      <w:r w:rsidRPr="00103BD2">
        <w:t>B.2.1</w:t>
      </w:r>
      <w:r>
        <w:t>1</w:t>
      </w:r>
      <w:r w:rsidRPr="00103BD2">
        <w:t>.4</w:t>
      </w:r>
      <w:r w:rsidRPr="00103BD2">
        <w:tab/>
        <w:t>Uncertainty from using different types of Laptop Ground Plane phantom</w:t>
      </w:r>
      <w:bookmarkEnd w:id="310"/>
      <w:bookmarkEnd w:id="311"/>
      <w:bookmarkEnd w:id="312"/>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FC2262" w:rsidRDefault="006D455F" w:rsidP="006D455F">
      <w:pPr>
        <w:rPr>
          <w:strike/>
        </w:rPr>
      </w:pPr>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55E4BE4A" w14:textId="77777777" w:rsidR="00757104" w:rsidRPr="00EE3AEC" w:rsidRDefault="00757104" w:rsidP="00757104">
      <w:pPr>
        <w:pStyle w:val="2"/>
      </w:pPr>
      <w:bookmarkStart w:id="313" w:name="_Toc516760293"/>
      <w:bookmarkStart w:id="314" w:name="_Toc68601423"/>
      <w:bookmarkStart w:id="315" w:name="_Toc97741400"/>
      <w:bookmarkStart w:id="316" w:name="_Toc106114481"/>
      <w:bookmarkStart w:id="317" w:name="_Toc114134441"/>
      <w:bookmarkStart w:id="318" w:name="_Toc148514524"/>
      <w:r>
        <w:t>B.2.12</w:t>
      </w:r>
      <w:r w:rsidRPr="00EE3AEC">
        <w:tab/>
        <w:t>Coarse sampling grid</w:t>
      </w:r>
      <w:bookmarkEnd w:id="313"/>
      <w:bookmarkEnd w:id="314"/>
      <w:bookmarkEnd w:id="315"/>
      <w:bookmarkEnd w:id="316"/>
      <w:bookmarkEnd w:id="317"/>
      <w:bookmarkEnd w:id="318"/>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19" w:name="_Toc516760294"/>
      <w:bookmarkStart w:id="320" w:name="_Toc68601424"/>
      <w:bookmarkStart w:id="321" w:name="_Toc97741401"/>
      <w:bookmarkStart w:id="322" w:name="_Toc106114482"/>
      <w:bookmarkStart w:id="32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lastRenderedPageBreak/>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1207"/>
        <w:gridCol w:w="1008"/>
      </w:tblGrid>
      <w:tr w:rsidR="006D455F" w:rsidRPr="009A770C" w14:paraId="3AFBCA0E" w14:textId="77777777" w:rsidTr="00AC146F">
        <w:trPr>
          <w:jc w:val="center"/>
        </w:trPr>
        <w:tc>
          <w:tcPr>
            <w:tcW w:w="1555" w:type="dxa"/>
            <w:shd w:val="clear" w:color="auto" w:fill="D9D9D9" w:themeFill="background1" w:themeFillShade="D9"/>
            <w:vAlign w:val="center"/>
          </w:tcPr>
          <w:p w14:paraId="79895DC2"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Test Metric</w:t>
            </w:r>
          </w:p>
        </w:tc>
        <w:tc>
          <w:tcPr>
            <w:tcW w:w="985" w:type="dxa"/>
            <w:shd w:val="clear" w:color="auto" w:fill="D9D9D9" w:themeFill="background1" w:themeFillShade="D9"/>
            <w:vAlign w:val="center"/>
          </w:tcPr>
          <w:p w14:paraId="25DEE0C7"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7261EB29"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31877EEE" w14:textId="77777777" w:rsidR="006D455F" w:rsidRPr="009A770C" w:rsidRDefault="006D455F" w:rsidP="00AC146F">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361D2DD4"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1873EECB"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329C8DE1"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|Mean Error| (Note 3) [dB]</w:t>
            </w:r>
          </w:p>
        </w:tc>
      </w:tr>
      <w:tr w:rsidR="006D455F" w:rsidRPr="009A770C" w14:paraId="283BC2EB" w14:textId="77777777" w:rsidTr="00AC146F">
        <w:trPr>
          <w:jc w:val="center"/>
        </w:trPr>
        <w:tc>
          <w:tcPr>
            <w:tcW w:w="1555" w:type="dxa"/>
            <w:vAlign w:val="center"/>
          </w:tcPr>
          <w:p w14:paraId="6883425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0E94F9D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04419F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648059F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075BA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454CF9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54ADBD1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385D69A" w14:textId="77777777" w:rsidTr="00AC146F">
        <w:trPr>
          <w:jc w:val="center"/>
        </w:trPr>
        <w:tc>
          <w:tcPr>
            <w:tcW w:w="1555" w:type="dxa"/>
            <w:vAlign w:val="center"/>
          </w:tcPr>
          <w:p w14:paraId="17B1879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0AC6E80"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217DD85"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289A19E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3AE14E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07CF27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046F791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439FF17" w14:textId="77777777" w:rsidTr="00AC146F">
        <w:trPr>
          <w:jc w:val="center"/>
        </w:trPr>
        <w:tc>
          <w:tcPr>
            <w:tcW w:w="1555" w:type="dxa"/>
            <w:vAlign w:val="center"/>
          </w:tcPr>
          <w:p w14:paraId="0086AAF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4959711D"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5545E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D6737C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D2F7F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77F037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EB4AC1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9559280" w14:textId="77777777" w:rsidTr="00AC146F">
        <w:trPr>
          <w:jc w:val="center"/>
        </w:trPr>
        <w:tc>
          <w:tcPr>
            <w:tcW w:w="1555" w:type="dxa"/>
            <w:vAlign w:val="center"/>
          </w:tcPr>
          <w:p w14:paraId="2FFBD2F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6AD8739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0CD7545B"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BCBDB2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16A28A6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A4969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93109E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7E42ABE" w14:textId="77777777" w:rsidTr="00AC146F">
        <w:trPr>
          <w:jc w:val="center"/>
        </w:trPr>
        <w:tc>
          <w:tcPr>
            <w:tcW w:w="1555" w:type="dxa"/>
            <w:vAlign w:val="center"/>
          </w:tcPr>
          <w:p w14:paraId="02E1F91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321DB0DC"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816C90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D2B11F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585D3DA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C13BC8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C33BCF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C3BF691" w14:textId="77777777" w:rsidTr="00AC146F">
        <w:trPr>
          <w:jc w:val="center"/>
        </w:trPr>
        <w:tc>
          <w:tcPr>
            <w:tcW w:w="1555" w:type="dxa"/>
            <w:vAlign w:val="center"/>
          </w:tcPr>
          <w:p w14:paraId="27486FB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20F1F41B"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D2E6D9F"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7930675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50F97B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0DF470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757CB5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719B41DA" w14:textId="77777777" w:rsidTr="00AC146F">
        <w:trPr>
          <w:jc w:val="center"/>
        </w:trPr>
        <w:tc>
          <w:tcPr>
            <w:tcW w:w="1555" w:type="dxa"/>
            <w:vAlign w:val="center"/>
          </w:tcPr>
          <w:p w14:paraId="336EEFF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41F8C80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001E5A3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778714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529ECDE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314E94C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EAE590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27DE45EA" w14:textId="77777777" w:rsidTr="00AC146F">
        <w:trPr>
          <w:jc w:val="center"/>
        </w:trPr>
        <w:tc>
          <w:tcPr>
            <w:tcW w:w="1555" w:type="dxa"/>
            <w:vAlign w:val="center"/>
          </w:tcPr>
          <w:p w14:paraId="6C3A4B3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3657DE4"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79B4AC0"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B8F870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2C3D261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40EAF97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11709A5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E986708" w14:textId="77777777" w:rsidTr="00AC146F">
        <w:trPr>
          <w:jc w:val="center"/>
        </w:trPr>
        <w:tc>
          <w:tcPr>
            <w:tcW w:w="1555" w:type="dxa"/>
            <w:vAlign w:val="center"/>
          </w:tcPr>
          <w:p w14:paraId="152CE5F9"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67F2B44"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ABB72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19F33B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338F71F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2114921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D36138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61F0D0A7" w14:textId="77777777" w:rsidTr="00AC146F">
        <w:trPr>
          <w:jc w:val="center"/>
        </w:trPr>
        <w:tc>
          <w:tcPr>
            <w:tcW w:w="1555" w:type="dxa"/>
            <w:vAlign w:val="center"/>
          </w:tcPr>
          <w:p w14:paraId="07B565D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w:t>
            </w:r>
          </w:p>
        </w:tc>
        <w:tc>
          <w:tcPr>
            <w:tcW w:w="985" w:type="dxa"/>
            <w:vMerge/>
            <w:vAlign w:val="center"/>
          </w:tcPr>
          <w:p w14:paraId="5510AAF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B7BB8F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473E9D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DDFD98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FA87E1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4DF8EED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81F2602" w14:textId="77777777" w:rsidTr="00AC146F">
        <w:trPr>
          <w:jc w:val="center"/>
        </w:trPr>
        <w:tc>
          <w:tcPr>
            <w:tcW w:w="1555" w:type="dxa"/>
            <w:vAlign w:val="center"/>
          </w:tcPr>
          <w:p w14:paraId="6E81893B"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A7A9238"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B485CDD"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21F612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8DDF67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6453E5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5976A83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9441568" w14:textId="77777777" w:rsidTr="00AC146F">
        <w:trPr>
          <w:jc w:val="center"/>
        </w:trPr>
        <w:tc>
          <w:tcPr>
            <w:tcW w:w="1555" w:type="dxa"/>
            <w:vAlign w:val="center"/>
          </w:tcPr>
          <w:p w14:paraId="1E01FC2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4)</w:t>
            </w:r>
          </w:p>
        </w:tc>
        <w:tc>
          <w:tcPr>
            <w:tcW w:w="985" w:type="dxa"/>
            <w:vMerge/>
            <w:vAlign w:val="center"/>
          </w:tcPr>
          <w:p w14:paraId="4D328349"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25E366AE"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FE6EEE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79684858" w14:textId="29ABA3EC" w:rsidR="006D455F" w:rsidRPr="009A770C" w:rsidRDefault="006D455F" w:rsidP="00AC146F">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30AC40C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5B3E8A14" w14:textId="38BC5EFD"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166C8B72" w14:textId="77777777" w:rsidTr="00AC146F">
        <w:trPr>
          <w:jc w:val="center"/>
        </w:trPr>
        <w:tc>
          <w:tcPr>
            <w:tcW w:w="1555" w:type="dxa"/>
            <w:vAlign w:val="center"/>
          </w:tcPr>
          <w:p w14:paraId="13F5FF1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5)</w:t>
            </w:r>
          </w:p>
        </w:tc>
        <w:tc>
          <w:tcPr>
            <w:tcW w:w="985" w:type="dxa"/>
            <w:vMerge/>
            <w:vAlign w:val="center"/>
          </w:tcPr>
          <w:p w14:paraId="5F47D3B2"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6191324C"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A43774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2942FD2A" w14:textId="2D94E9FA" w:rsidR="006D455F" w:rsidRPr="009A770C" w:rsidRDefault="006D455F" w:rsidP="00AC146F">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09F6F4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61FF33A1" w14:textId="44E0DC09"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0E153E4E" w14:textId="77777777" w:rsidTr="00AC146F">
        <w:trPr>
          <w:jc w:val="center"/>
        </w:trPr>
        <w:tc>
          <w:tcPr>
            <w:tcW w:w="8206" w:type="dxa"/>
            <w:gridSpan w:val="7"/>
            <w:vAlign w:val="center"/>
          </w:tcPr>
          <w:p w14:paraId="5D2E53BA" w14:textId="77777777" w:rsidR="006D455F" w:rsidRPr="009A770C" w:rsidRDefault="006D455F" w:rsidP="00AC146F">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554EF311" w14:textId="77777777" w:rsidR="006D455F" w:rsidRPr="009A770C" w:rsidRDefault="006D455F" w:rsidP="00AC146F">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50CFAD9D"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4A444317" w14:textId="0166124D"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37CEA824" w14:textId="43D8BCF5" w:rsidR="006D455F" w:rsidRPr="009A770C" w:rsidRDefault="006D455F" w:rsidP="00AC146F">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6003E5EA" w14:textId="77777777" w:rsidR="006D455F" w:rsidRPr="009A770C" w:rsidRDefault="006D455F" w:rsidP="006D455F"/>
    <w:p w14:paraId="109828F6" w14:textId="77777777" w:rsidR="006D455F" w:rsidRPr="009A770C" w:rsidRDefault="006D455F" w:rsidP="006D455F">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8682EDF" w14:textId="77777777" w:rsidR="006D455F" w:rsidRPr="009A770C" w:rsidRDefault="006D455F" w:rsidP="006D455F">
      <w:r w:rsidRPr="009A770C">
        <w:t xml:space="preserve">Any of the measurement grids in Table B.2.12-1 could be used for testing. </w:t>
      </w:r>
    </w:p>
    <w:p w14:paraId="7A661A18" w14:textId="0FDB021F" w:rsidR="00757104" w:rsidRPr="00EE3AEC" w:rsidRDefault="00757104" w:rsidP="006D455F">
      <w:pPr>
        <w:pStyle w:val="2"/>
      </w:pPr>
      <w:bookmarkStart w:id="324" w:name="_Toc148514525"/>
      <w:r>
        <w:t>B.2.13</w:t>
      </w:r>
      <w:r w:rsidRPr="00EE3AEC">
        <w:tab/>
        <w:t>Random uncertainty</w:t>
      </w:r>
      <w:bookmarkEnd w:id="319"/>
      <w:bookmarkEnd w:id="320"/>
      <w:bookmarkEnd w:id="321"/>
      <w:bookmarkEnd w:id="322"/>
      <w:bookmarkEnd w:id="323"/>
      <w:bookmarkEnd w:id="324"/>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325" w:name="_Toc97741402"/>
      <w:bookmarkStart w:id="326" w:name="_Toc106114483"/>
      <w:bookmarkStart w:id="327" w:name="_Toc114134443"/>
      <w:bookmarkStart w:id="328" w:name="_Toc148514526"/>
      <w:bookmarkStart w:id="329" w:name="_Toc516760295"/>
      <w:bookmarkStart w:id="330" w:name="_Toc68601425"/>
      <w:r>
        <w:t>B.2.14</w:t>
      </w:r>
      <w:r>
        <w:tab/>
        <w:t>Frequency response</w:t>
      </w:r>
      <w:bookmarkEnd w:id="325"/>
      <w:bookmarkEnd w:id="326"/>
      <w:bookmarkEnd w:id="327"/>
      <w:bookmarkEnd w:id="328"/>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B81B72"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lastRenderedPageBreak/>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331" w:name="_Toc97741403"/>
      <w:bookmarkStart w:id="332" w:name="_Toc106114484"/>
      <w:bookmarkStart w:id="333" w:name="_Toc114134444"/>
      <w:bookmarkStart w:id="334" w:name="_Toc148514527"/>
      <w:r w:rsidRPr="00103B7C">
        <w:t>B.2.</w:t>
      </w:r>
      <w:r>
        <w:t>15</w:t>
      </w:r>
      <w:r w:rsidRPr="00103B7C">
        <w:tab/>
        <w:t xml:space="preserve">Uncertainty of network </w:t>
      </w:r>
      <w:r>
        <w:t>analyser</w:t>
      </w:r>
      <w:bookmarkEnd w:id="329"/>
      <w:bookmarkEnd w:id="330"/>
      <w:bookmarkEnd w:id="331"/>
      <w:bookmarkEnd w:id="332"/>
      <w:bookmarkEnd w:id="333"/>
      <w:bookmarkEnd w:id="334"/>
    </w:p>
    <w:p w14:paraId="0C812D18" w14:textId="77777777" w:rsidR="006D455F" w:rsidRPr="009A770C" w:rsidRDefault="006D455F" w:rsidP="006D455F">
      <w:bookmarkStart w:id="335" w:name="_Toc516760296"/>
      <w:bookmarkStart w:id="336" w:name="_Toc68601426"/>
      <w:bookmarkStart w:id="337" w:name="_Toc97741404"/>
      <w:bookmarkStart w:id="338" w:name="_Toc106114485"/>
      <w:bookmarkStart w:id="339"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340" w:name="_Toc148514528"/>
      <w:r w:rsidRPr="00103B7C">
        <w:t>B.2.</w:t>
      </w:r>
      <w:r>
        <w:t>16</w:t>
      </w:r>
      <w:r w:rsidRPr="00103B7C">
        <w:tab/>
        <w:t>Uncertainty of the gain/efficiency of the calibration antenna</w:t>
      </w:r>
      <w:bookmarkEnd w:id="335"/>
      <w:bookmarkEnd w:id="336"/>
      <w:bookmarkEnd w:id="337"/>
      <w:bookmarkEnd w:id="338"/>
      <w:bookmarkEnd w:id="339"/>
      <w:bookmarkEnd w:id="340"/>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341" w:name="_Toc14851452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1"/>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342" w:name="_Toc148514530"/>
      <w:r>
        <w:rPr>
          <w:lang w:eastAsia="zh-CN"/>
        </w:rPr>
        <w:t>B.3.1</w:t>
      </w:r>
      <w:r>
        <w:rPr>
          <w:lang w:eastAsia="zh-CN"/>
        </w:rPr>
        <w:tab/>
      </w:r>
      <w:r w:rsidRPr="00D2712B">
        <w:rPr>
          <w:lang w:eastAsia="zh-CN"/>
        </w:rPr>
        <w:t>Additional Power Loss in EUT Chassis</w:t>
      </w:r>
      <w:bookmarkEnd w:id="342"/>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2"/>
        <w:rPr>
          <w:lang w:eastAsia="zh-CN"/>
        </w:rPr>
      </w:pPr>
      <w:bookmarkStart w:id="343" w:name="_Toc148514531"/>
      <w:r w:rsidRPr="00D2712B">
        <w:rPr>
          <w:lang w:eastAsia="zh-CN"/>
        </w:rPr>
        <w:t>B.3.3   Quality of Spatial Uniformity</w:t>
      </w:r>
      <w:bookmarkEnd w:id="343"/>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41E1EF0" w:rsidR="007F0DC3" w:rsidRPr="00035418" w:rsidRDefault="007F0DC3" w:rsidP="00795356">
      <w:pPr>
        <w:pStyle w:val="Guidance"/>
        <w:rPr>
          <w:lang w:eastAsia="zh-CN"/>
        </w:rPr>
      </w:pPr>
      <w:r w:rsidRPr="0075255B">
        <w:rPr>
          <w:color w:val="auto"/>
        </w:rPr>
        <w:lastRenderedPageBreak/>
        <w:t>Where K95 is the coverage factor for the two-sided 95</w:t>
      </w:r>
      <w:r w:rsidRPr="0075255B">
        <w:rPr>
          <w:color w:val="auto"/>
          <w:vertAlign w:val="superscript"/>
        </w:rPr>
        <w:t>th</w:t>
      </w:r>
      <w:r w:rsidRPr="0075255B">
        <w:rPr>
          <w:color w:val="auto"/>
        </w:rPr>
        <w:t xml:space="preserve"> percentile of Student’s </w:t>
      </w:r>
      <m:oMath>
        <m:r>
          <w:rPr>
            <w:rFonts w:ascii="Cambria Math" w:hAnsi="Cambria Math"/>
            <w:color w:val="auto"/>
          </w:rPr>
          <m:t>t</m:t>
        </m:r>
      </m:oMath>
      <w:r w:rsidRPr="0075255B">
        <w:rPr>
          <w:color w:val="auto"/>
        </w:rPr>
        <w:t>-distribution given T-1 degrees of freedom and corresponds to 2.201 at T=12 (11 degrees of freedom) or 2.069 at T=24 (23 degrees of freedom).</w:t>
      </w:r>
    </w:p>
    <w:p w14:paraId="15EA905D" w14:textId="77777777" w:rsidR="00795356" w:rsidRPr="006D3FE0" w:rsidRDefault="00795356" w:rsidP="00A50B4E">
      <w:pPr>
        <w:pStyle w:val="10"/>
        <w:rPr>
          <w:lang w:eastAsia="zh-CN"/>
        </w:rPr>
      </w:pPr>
      <w:bookmarkStart w:id="344" w:name="_Toc14851453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4"/>
    </w:p>
    <w:p w14:paraId="2510F6B6" w14:textId="77777777" w:rsidR="00DE71A1" w:rsidRDefault="00DE71A1">
      <w:pPr>
        <w:spacing w:after="0"/>
        <w:rPr>
          <w:i/>
          <w:color w:val="0000FF"/>
        </w:rPr>
      </w:pPr>
    </w:p>
    <w:p w14:paraId="2DCFE89F" w14:textId="77777777" w:rsidR="005B62BC" w:rsidRDefault="005B62BC" w:rsidP="005B62BC">
      <w:pPr>
        <w:pStyle w:val="2"/>
      </w:pPr>
      <w:bookmarkStart w:id="345" w:name="_Toc148514533"/>
      <w:r>
        <w:t>B.4.1</w:t>
      </w:r>
      <w:r>
        <w:tab/>
        <w:t>MU Assessment for TRP in Anechoic Chamber</w:t>
      </w:r>
      <w:bookmarkEnd w:id="345"/>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D50241">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D50241" w:rsidRPr="007153E9" w14:paraId="1FA6E73C" w14:textId="77777777" w:rsidTr="009C39B4">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31A19A3D" w14:textId="5F72C084" w:rsidR="00D50241" w:rsidRPr="007153E9" w:rsidRDefault="00D50241" w:rsidP="00AC146F">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D50241" w:rsidRPr="007153E9" w14:paraId="0CA60BEB"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37A980E7" w14:textId="199AA4A6" w:rsidR="00D50241" w:rsidRPr="007153E9" w:rsidRDefault="00D50241" w:rsidP="00D50241">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sidR="00096B20">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7CC30038" w14:textId="55ACA665" w:rsidR="00D50241" w:rsidRPr="007153E9" w:rsidRDefault="00D50241" w:rsidP="00D50241">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5FEC7088" w14:textId="6077FF4E" w:rsidR="00D50241" w:rsidRPr="007153E9" w:rsidRDefault="00D50241" w:rsidP="00D50241">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00096B20" w:rsidRPr="008F1DC4">
              <w:rPr>
                <w:rFonts w:ascii="Arial" w:hAnsi="Arial" w:cs="Arial"/>
                <w:color w:val="000000"/>
                <w:sz w:val="18"/>
                <w:szCs w:val="18"/>
                <w:lang w:val="en-US"/>
              </w:rPr>
              <w:t>.2.12</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229CE439"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2A509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2A4F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092F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20C4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F83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729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5AFD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13B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719E757D" w14:textId="77777777" w:rsidTr="0075255B">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77EC18C6"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377F5B5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BE0ED4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CA01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6EC5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4F4EEC3"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73789B1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74E36D24"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EF48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832B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44FD1CA" w14:textId="77777777" w:rsidTr="0075255B">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E228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28DBCAD0"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FFB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75F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81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142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90B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548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FA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2115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9FC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B3B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FD88A4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0044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61679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F820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BC9B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02D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D1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A8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6B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CC93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F8F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0FB9234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3CDC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C0CA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F241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7929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C94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5C5C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46C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F49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6AE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C2B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BF78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8AF1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AEF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1839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A25D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907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D86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B42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FAF54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DA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0BF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260731D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D4FD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7F81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51A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6C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600C4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368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7B319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9F4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218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DC6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CBBE1B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0EFE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5FE4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087D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EE80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93E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A0C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20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75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033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5AB5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19FD194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CF9FB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E44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8F4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88336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7C5B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9B1A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17D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C7B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E06F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97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541DAD0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BFF1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A7F0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091D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BA9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195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C06B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ABD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D017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F4C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0B6B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8F1DC4" w:rsidRPr="00223705" w14:paraId="230DDEC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6B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81AB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4F13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76B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3C7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A37A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D7C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366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04D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7D9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05FABD6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2855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50E3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EC0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17F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0E6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B94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E74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BAD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FEA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7E0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5FC29AEC"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41E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29A2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186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F6B9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ECE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2C4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55F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FB12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5DF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BF7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71F691F"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BE35B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57D7AC5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10BA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A45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F6AE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0BC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D209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61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B5D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04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F34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83F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4D4515B3"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FB9C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3008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92E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CCE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295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C4D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A78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FA61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B561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2AD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336591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5E4F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4ACD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8722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104A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9C98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5B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0FD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95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EB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DA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9CD45B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05B2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A748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59F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196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A45F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AC88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AEA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87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CD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272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FAAD53F"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F7A6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9A87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FC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7C07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F1B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867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515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A157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6B8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060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553621E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B5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29F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00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B50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7DE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23F2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CC1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1CC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8805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FA7D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E8DC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C00D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5C11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DC8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5D4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CBD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51C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0EA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EF6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03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FDC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7810FC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EA50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D37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AB4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B517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1E34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9F8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E7C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8B6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D1D6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E9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50382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4792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5857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E55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0D0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D81D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8A04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CE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DC7D8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91AE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B09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FFE4286"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EA0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C579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A432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[0.89]</w:t>
            </w:r>
          </w:p>
        </w:tc>
      </w:tr>
      <w:tr w:rsidR="008F1DC4" w:rsidRPr="00223705" w14:paraId="2715E6F0"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AD9F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9611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E0F8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r w:rsidR="008F1DC4" w:rsidRPr="00223705" w14:paraId="3D60CF8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E4950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DA49A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1EBB7F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A1617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5C9456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41BBA18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563122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35F6C3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56C330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1935B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65CB2C73" w14:textId="77777777" w:rsidTr="0075255B">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06162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728B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78D02FEA"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bl>
    <w:p w14:paraId="54D0F2C9" w14:textId="77777777" w:rsidR="008F1DC4" w:rsidRDefault="008F1DC4"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7B9E9B1C"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99047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DC21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AE8C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11BF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C93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3638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EFBE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B08B"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1FB31B9E" w14:textId="77777777" w:rsidTr="00AC146F">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B1807A"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A932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CEA6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A69E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EC5D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8EF5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3EBAD"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0F5B"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B092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CA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12336D3"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72F6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4B16A13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FB086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E49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0785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35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034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F2D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77D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6EA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8377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2F6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2269748"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343F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80A6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D5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C22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FC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9C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661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75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A7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DE747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949933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652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7B4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969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66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6F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1399F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5F1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5FB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0D79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AAB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A93C09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A1B7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9CE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0CDA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E0DF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B24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ADC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BEC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4EAB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4D8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8C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6C6431C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4FEA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1A0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0D0D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83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F07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C6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B0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FF5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DC726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DB98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8F1DC4" w:rsidRPr="00223705" w14:paraId="1EBA5693"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D6DB8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AFDB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9100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CAB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281A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3CC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BD5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88CE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2D4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8AD3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4268FF9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980A5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1634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DA73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FB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654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638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631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0843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D4B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511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46AD61B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2160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ED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5D9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0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4EC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40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748B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CD40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7B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08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8F1DC4" w:rsidRPr="00223705" w14:paraId="65F7C0F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8A28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F2E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9F0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1B77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8144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9E4BD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080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AF2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1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1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2FF5EAF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1EE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8E9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CE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445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AC52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A64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45CF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A690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B94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A6E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1FB0B22D"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4F1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DCE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B420C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A0E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F54FF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08A9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CB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D21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15C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7591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93087EA"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B0296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0354B58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DB0A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8539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AF0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8CD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4AC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F84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C4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45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D45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DB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05D2C7E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C3F8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4F5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AE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FB9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1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BDC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429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4F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5AE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02D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4C94057"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4B1F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2374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072E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497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7E1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688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8D0B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4CC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0B0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87B2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19266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613D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4B8FC"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82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2B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DFFF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16A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9B85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EB5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ADA37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433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20BEF8A"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C9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B36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099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D5D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CD6F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BEF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18D8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3EFA9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F389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A96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61D5055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F14FE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2674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097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32C8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0203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1C5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973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339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FE5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D72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4E3CA4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3B158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6A37B"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A76A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7D8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DCB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771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20F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5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09D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5E8E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16EF0C6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D46E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C4461"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C832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7DD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2FC2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6683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47E64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B3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AEAD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0677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FFBF2A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BB13F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016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4FD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86C9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4B07F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E70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C340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3C9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5DF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761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5B70732A"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9C9D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1F62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D325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8F1DC4" w:rsidRPr="00223705" w14:paraId="0BA4F202"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FF0A5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D988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07D5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r w:rsidR="008F1DC4" w:rsidRPr="00223705" w14:paraId="1DFE0CA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E4FF2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91E7A5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0148A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5AF227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16DDF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D7830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66E61E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537DB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AE9358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0FB7EC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591B1E5C" w14:textId="77777777" w:rsidTr="00AC146F">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637F13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1B2D3AE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nil"/>
              <w:left w:val="nil"/>
              <w:bottom w:val="single" w:sz="8" w:space="0" w:color="auto"/>
              <w:right w:val="single" w:sz="8" w:space="0" w:color="auto"/>
            </w:tcBorders>
            <w:shd w:val="clear" w:color="auto" w:fill="auto"/>
            <w:vAlign w:val="center"/>
            <w:hideMark/>
          </w:tcPr>
          <w:p w14:paraId="313854D4"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bl>
    <w:p w14:paraId="5E2E6E88" w14:textId="2112B6F2" w:rsidR="008F1DC4" w:rsidRDefault="008F1DC4" w:rsidP="00310F8F"/>
    <w:p w14:paraId="46633A19" w14:textId="77777777" w:rsidR="008F1DC4" w:rsidRPr="006D15EF" w:rsidRDefault="008F1DC4" w:rsidP="008F1DC4">
      <w:pPr>
        <w:pStyle w:val="30"/>
        <w:rPr>
          <w:lang w:eastAsia="zh-CN"/>
        </w:rPr>
      </w:pPr>
      <w:bookmarkStart w:id="346" w:name="_Toc148514534"/>
      <w:r w:rsidRPr="00C402E1">
        <w:lastRenderedPageBreak/>
        <w:t>B.4.2</w:t>
      </w:r>
      <w:r>
        <w:tab/>
      </w:r>
      <w:r w:rsidRPr="00C402E1">
        <w:t xml:space="preserve">MU Assessment for TRP </w:t>
      </w:r>
      <w:r>
        <w:t>in Reverberation Chamber</w:t>
      </w:r>
      <w:bookmarkEnd w:id="346"/>
    </w:p>
    <w:p w14:paraId="67B8B064" w14:textId="77777777" w:rsidR="008F1DC4" w:rsidRDefault="008F1DC4" w:rsidP="008F1DC4">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8F1DC4" w:rsidRPr="007153E9" w14:paraId="723A374E"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53C7F7" w14:textId="77777777" w:rsidR="008F1DC4" w:rsidRPr="007153E9" w:rsidRDefault="008F1DC4" w:rsidP="0075255B">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02B2E31" w14:textId="77777777" w:rsidR="008F1DC4" w:rsidRPr="007153E9" w:rsidRDefault="008F1DC4" w:rsidP="0075255B">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0397D104" w14:textId="77777777" w:rsidR="008F1DC4" w:rsidRPr="007153E9" w:rsidRDefault="008F1DC4" w:rsidP="0075255B">
            <w:pPr>
              <w:pStyle w:val="TAH"/>
            </w:pPr>
            <w:r w:rsidRPr="007153E9">
              <w:t>Details in clause</w:t>
            </w:r>
          </w:p>
        </w:tc>
      </w:tr>
      <w:tr w:rsidR="008F1DC4" w:rsidRPr="007153E9" w14:paraId="4D4244A4"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E6895A9" w14:textId="77777777" w:rsidR="008F1DC4" w:rsidRPr="007153E9" w:rsidRDefault="008F1DC4" w:rsidP="0075255B">
            <w:pPr>
              <w:pStyle w:val="TAH"/>
            </w:pPr>
            <w:r w:rsidRPr="007153E9">
              <w:t xml:space="preserve">Stage 2: DUT measurement </w:t>
            </w:r>
          </w:p>
        </w:tc>
      </w:tr>
      <w:tr w:rsidR="008F1DC4" w:rsidRPr="007153E9" w14:paraId="1604B97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2503607" w14:textId="77777777" w:rsidR="008F1DC4" w:rsidRPr="007153E9" w:rsidRDefault="008F1DC4" w:rsidP="0075255B">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5A3553FA" w14:textId="77777777" w:rsidR="008F1DC4" w:rsidRPr="007153E9" w:rsidRDefault="008F1DC4" w:rsidP="0075255B">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4AE388D2" w14:textId="77777777" w:rsidR="008F1DC4" w:rsidRPr="007153E9" w:rsidRDefault="008F1DC4" w:rsidP="0075255B">
            <w:pPr>
              <w:pStyle w:val="TAC"/>
            </w:pPr>
            <w:r w:rsidRPr="007153E9">
              <w:t>B.2.1</w:t>
            </w:r>
          </w:p>
        </w:tc>
      </w:tr>
      <w:tr w:rsidR="008F1DC4" w:rsidRPr="007153E9" w14:paraId="320BF85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4B76D3" w14:textId="77777777" w:rsidR="008F1DC4" w:rsidRPr="007153E9" w:rsidRDefault="008F1DC4" w:rsidP="0075255B">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401A54C5"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D32D46B" w14:textId="77777777" w:rsidR="008F1DC4" w:rsidRPr="007153E9" w:rsidRDefault="008F1DC4" w:rsidP="0075255B">
            <w:pPr>
              <w:pStyle w:val="TAC"/>
            </w:pPr>
            <w:r w:rsidRPr="007153E9">
              <w:t>B.2.2</w:t>
            </w:r>
          </w:p>
        </w:tc>
      </w:tr>
      <w:tr w:rsidR="008F1DC4" w:rsidRPr="007153E9" w14:paraId="1D44970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0422767" w14:textId="77777777" w:rsidR="008F1DC4" w:rsidRPr="007153E9" w:rsidRDefault="008F1DC4" w:rsidP="0075255B">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54EE4414"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3B68CCE" w14:textId="77777777" w:rsidR="008F1DC4" w:rsidRPr="007153E9" w:rsidRDefault="008F1DC4" w:rsidP="0075255B">
            <w:pPr>
              <w:pStyle w:val="TAC"/>
            </w:pPr>
            <w:r w:rsidRPr="007153E9">
              <w:t>B.2.3</w:t>
            </w:r>
          </w:p>
        </w:tc>
      </w:tr>
      <w:tr w:rsidR="008F1DC4" w:rsidRPr="007153E9" w14:paraId="0EBD5F6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B619E82" w14:textId="77777777" w:rsidR="008F1DC4" w:rsidRPr="007153E9" w:rsidRDefault="008F1DC4" w:rsidP="0075255B">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1B0AD452" w14:textId="77777777" w:rsidR="008F1DC4" w:rsidRPr="007153E9" w:rsidRDefault="008F1DC4" w:rsidP="0075255B">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09800145" w14:textId="77777777" w:rsidR="008F1DC4" w:rsidRPr="007153E9" w:rsidRDefault="008F1DC4" w:rsidP="0075255B">
            <w:pPr>
              <w:pStyle w:val="TAC"/>
            </w:pPr>
            <w:r w:rsidRPr="007153E9">
              <w:t>B.2.4</w:t>
            </w:r>
          </w:p>
        </w:tc>
      </w:tr>
      <w:tr w:rsidR="008F1DC4" w:rsidRPr="007153E9" w14:paraId="4A0310F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200BF45" w14:textId="77777777" w:rsidR="008F1DC4" w:rsidRPr="007153E9" w:rsidRDefault="008F1DC4" w:rsidP="0075255B">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1B661EE" w14:textId="77777777" w:rsidR="008F1DC4" w:rsidRPr="007153E9" w:rsidRDefault="008F1DC4"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0CD7B338" w14:textId="77777777" w:rsidR="008F1DC4" w:rsidRPr="007153E9" w:rsidRDefault="008F1DC4" w:rsidP="0075255B">
            <w:pPr>
              <w:pStyle w:val="TAC"/>
            </w:pPr>
            <w:r w:rsidRPr="007153E9">
              <w:t>B.</w:t>
            </w:r>
            <w:r>
              <w:t>3.3</w:t>
            </w:r>
          </w:p>
        </w:tc>
      </w:tr>
      <w:tr w:rsidR="008F1DC4" w:rsidRPr="007153E9" w14:paraId="774B52E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2AE67E2" w14:textId="77777777" w:rsidR="008F1DC4" w:rsidRPr="007153E9" w:rsidRDefault="008F1DC4" w:rsidP="0075255B">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7D443FC" w14:textId="77777777" w:rsidR="008F1DC4" w:rsidRPr="007153E9" w:rsidRDefault="008F1DC4" w:rsidP="0075255B">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1540F031" w14:textId="77777777" w:rsidR="008F1DC4" w:rsidRPr="007153E9" w:rsidRDefault="008F1DC4" w:rsidP="0075255B">
            <w:pPr>
              <w:pStyle w:val="TAC"/>
            </w:pPr>
            <w:r w:rsidRPr="007153E9">
              <w:t>B.</w:t>
            </w:r>
            <w:r>
              <w:t>3</w:t>
            </w:r>
            <w:r w:rsidRPr="007153E9">
              <w:t>.</w:t>
            </w:r>
            <w:r>
              <w:t>1</w:t>
            </w:r>
          </w:p>
        </w:tc>
      </w:tr>
      <w:tr w:rsidR="008F1DC4" w:rsidRPr="007153E9" w14:paraId="1428AFC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FB75BBB" w14:textId="77777777" w:rsidR="008F1DC4" w:rsidRPr="007153E9" w:rsidRDefault="008F1DC4" w:rsidP="0075255B">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5846CE41" w14:textId="77777777" w:rsidR="008F1DC4" w:rsidRPr="007153E9" w:rsidRDefault="008F1DC4" w:rsidP="0075255B">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2F636BBB" w14:textId="77777777" w:rsidR="008F1DC4" w:rsidRPr="007153E9" w:rsidRDefault="008F1DC4" w:rsidP="0075255B">
            <w:pPr>
              <w:pStyle w:val="TAC"/>
            </w:pPr>
            <w:r w:rsidRPr="007153E9">
              <w:t>B.2.9</w:t>
            </w:r>
          </w:p>
        </w:tc>
      </w:tr>
      <w:tr w:rsidR="008F1DC4" w:rsidRPr="007153E9" w14:paraId="1874566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7EC9D77" w14:textId="77777777" w:rsidR="008F1DC4" w:rsidRPr="007153E9" w:rsidRDefault="008F1DC4" w:rsidP="0075255B">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4B61CA34" w14:textId="77777777" w:rsidR="008F1DC4" w:rsidRPr="007153E9" w:rsidRDefault="008F1DC4" w:rsidP="0075255B">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0196FCFE" w14:textId="77777777" w:rsidR="008F1DC4" w:rsidRPr="007153E9" w:rsidRDefault="008F1DC4" w:rsidP="0075255B">
            <w:pPr>
              <w:pStyle w:val="TAC"/>
            </w:pPr>
            <w:r w:rsidRPr="007153E9">
              <w:t>B.2.11</w:t>
            </w:r>
          </w:p>
        </w:tc>
      </w:tr>
      <w:tr w:rsidR="008F1DC4" w:rsidRPr="007153E9" w14:paraId="2881989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42241EEA" w14:textId="77777777" w:rsidR="008F1DC4" w:rsidRPr="007153E9" w:rsidRDefault="008F1DC4" w:rsidP="0075255B">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7EC2C664" w14:textId="77777777" w:rsidR="008F1DC4" w:rsidRPr="004C089E" w:rsidRDefault="008F1DC4"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1141E883" w14:textId="77777777" w:rsidR="008F1DC4" w:rsidRPr="004C089E" w:rsidRDefault="008F1DC4" w:rsidP="0075255B">
            <w:pPr>
              <w:pStyle w:val="TAC"/>
            </w:pPr>
            <w:r w:rsidRPr="004C089E">
              <w:t>B.2.13</w:t>
            </w:r>
          </w:p>
        </w:tc>
      </w:tr>
      <w:tr w:rsidR="008F1DC4" w:rsidRPr="007153E9" w14:paraId="00BC9AC9"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EC6EE9C" w14:textId="77777777" w:rsidR="008F1DC4" w:rsidRPr="007153E9" w:rsidRDefault="008F1DC4" w:rsidP="0075255B">
            <w:pPr>
              <w:pStyle w:val="TAH"/>
            </w:pPr>
            <w:r w:rsidRPr="007153E9">
              <w:t>Stage 1: Calibration measurement</w:t>
            </w:r>
          </w:p>
        </w:tc>
      </w:tr>
      <w:tr w:rsidR="008F1DC4" w:rsidRPr="007153E9" w14:paraId="3EC8F1D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E8AC8C4" w14:textId="77777777" w:rsidR="008F1DC4" w:rsidRPr="007153E9" w:rsidRDefault="008F1DC4" w:rsidP="0075255B">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0D44E671" w14:textId="77777777" w:rsidR="008F1DC4" w:rsidRPr="007153E9" w:rsidRDefault="008F1DC4" w:rsidP="0075255B">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274936D3" w14:textId="77777777" w:rsidR="008F1DC4" w:rsidRPr="007153E9" w:rsidRDefault="008F1DC4" w:rsidP="0075255B">
            <w:pPr>
              <w:pStyle w:val="TAC"/>
            </w:pPr>
            <w:r w:rsidRPr="007153E9">
              <w:t>B.2.15</w:t>
            </w:r>
          </w:p>
        </w:tc>
      </w:tr>
      <w:tr w:rsidR="008F1DC4" w:rsidRPr="007153E9" w14:paraId="0010FA2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F310B0" w14:textId="77777777" w:rsidR="008F1DC4" w:rsidRPr="007153E9" w:rsidRDefault="008F1DC4" w:rsidP="0075255B">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30D3F745" w14:textId="77777777" w:rsidR="008F1DC4" w:rsidRPr="007153E9" w:rsidRDefault="008F1DC4" w:rsidP="0075255B">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EC1E8E8" w14:textId="77777777" w:rsidR="008F1DC4" w:rsidRPr="007153E9" w:rsidRDefault="008F1DC4" w:rsidP="0075255B">
            <w:pPr>
              <w:pStyle w:val="TAC"/>
            </w:pPr>
            <w:r w:rsidRPr="007153E9">
              <w:t>B.2.1</w:t>
            </w:r>
          </w:p>
        </w:tc>
      </w:tr>
      <w:tr w:rsidR="008F1DC4" w:rsidRPr="007153E9" w14:paraId="21E26E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6588268" w14:textId="77777777" w:rsidR="008F1DC4" w:rsidRPr="007153E9" w:rsidRDefault="008F1DC4" w:rsidP="0075255B">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2C8F8F06"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A6EA5FC" w14:textId="77777777" w:rsidR="008F1DC4" w:rsidRPr="007153E9" w:rsidRDefault="008F1DC4" w:rsidP="0075255B">
            <w:pPr>
              <w:pStyle w:val="TAC"/>
            </w:pPr>
            <w:r w:rsidRPr="007153E9">
              <w:t>B.2.2</w:t>
            </w:r>
          </w:p>
        </w:tc>
      </w:tr>
      <w:tr w:rsidR="008F1DC4" w:rsidRPr="007153E9" w14:paraId="5E33E2E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6C8D3D4" w14:textId="77777777" w:rsidR="008F1DC4" w:rsidRPr="007153E9" w:rsidRDefault="008F1DC4" w:rsidP="0075255B">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61731F6A" w14:textId="77777777" w:rsidR="008F1DC4" w:rsidRPr="007153E9" w:rsidRDefault="008F1DC4" w:rsidP="0075255B">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18891694" w14:textId="77777777" w:rsidR="008F1DC4" w:rsidRPr="007153E9" w:rsidRDefault="008F1DC4" w:rsidP="0075255B">
            <w:pPr>
              <w:pStyle w:val="TAC"/>
            </w:pPr>
            <w:r w:rsidRPr="007153E9">
              <w:t>B.2.1</w:t>
            </w:r>
          </w:p>
        </w:tc>
      </w:tr>
      <w:tr w:rsidR="008F1DC4" w:rsidRPr="007153E9" w14:paraId="0308BB7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794F8DD" w14:textId="77777777" w:rsidR="008F1DC4" w:rsidRPr="007153E9" w:rsidRDefault="008F1DC4" w:rsidP="0075255B">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791BDF31" w14:textId="77777777" w:rsidR="008F1DC4" w:rsidRPr="007153E9" w:rsidRDefault="008F1DC4" w:rsidP="0075255B">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3D4E61BF" w14:textId="77777777" w:rsidR="008F1DC4" w:rsidRPr="007153E9" w:rsidRDefault="008F1DC4" w:rsidP="0075255B">
            <w:pPr>
              <w:pStyle w:val="TAC"/>
            </w:pPr>
            <w:r w:rsidRPr="007153E9">
              <w:t>B.2.3</w:t>
            </w:r>
          </w:p>
        </w:tc>
      </w:tr>
      <w:tr w:rsidR="008F1DC4" w:rsidRPr="007153E9" w14:paraId="436F8CB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10CD7B2" w14:textId="77777777" w:rsidR="008F1DC4" w:rsidRPr="007153E9" w:rsidRDefault="008F1DC4" w:rsidP="0075255B">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4BB66C2"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621FED" w14:textId="77777777" w:rsidR="008F1DC4" w:rsidRPr="007153E9" w:rsidRDefault="008F1DC4" w:rsidP="0075255B">
            <w:pPr>
              <w:pStyle w:val="TAC"/>
            </w:pPr>
            <w:r w:rsidRPr="007153E9">
              <w:t>B.2.3</w:t>
            </w:r>
          </w:p>
        </w:tc>
      </w:tr>
      <w:tr w:rsidR="008F1DC4" w:rsidRPr="007153E9" w14:paraId="30941D0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75CBC7" w14:textId="77777777" w:rsidR="008F1DC4" w:rsidRPr="007153E9" w:rsidRDefault="008F1DC4" w:rsidP="0075255B">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27176AD6" w14:textId="77777777" w:rsidR="008F1DC4" w:rsidRPr="007153E9" w:rsidRDefault="008F1DC4" w:rsidP="0075255B">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86A498A" w14:textId="77777777" w:rsidR="008F1DC4" w:rsidRPr="007153E9" w:rsidRDefault="008F1DC4" w:rsidP="0075255B">
            <w:pPr>
              <w:pStyle w:val="TAC"/>
            </w:pPr>
            <w:r w:rsidRPr="007153E9">
              <w:t>B.2.16</w:t>
            </w:r>
          </w:p>
        </w:tc>
      </w:tr>
      <w:tr w:rsidR="008F1DC4" w:rsidRPr="007153E9" w14:paraId="587F1DF3"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29A274" w14:textId="77777777" w:rsidR="008F1DC4" w:rsidRPr="007153E9" w:rsidRDefault="008F1DC4" w:rsidP="0075255B">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014A15FC" w14:textId="77777777" w:rsidR="008F1DC4" w:rsidRPr="007153E9" w:rsidRDefault="008F1DC4" w:rsidP="0075255B">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123A0FDC" w14:textId="77777777" w:rsidR="008F1DC4" w:rsidRPr="007153E9" w:rsidRDefault="008F1DC4" w:rsidP="0075255B">
            <w:pPr>
              <w:pStyle w:val="TAC"/>
            </w:pPr>
            <w:r w:rsidRPr="007153E9">
              <w:t>B.</w:t>
            </w:r>
            <w:r>
              <w:t>3.3</w:t>
            </w:r>
          </w:p>
        </w:tc>
      </w:tr>
    </w:tbl>
    <w:p w14:paraId="1FACCD02" w14:textId="77777777" w:rsidR="008F1DC4" w:rsidRPr="00DE6155" w:rsidRDefault="008F1DC4" w:rsidP="008F1DC4"/>
    <w:p w14:paraId="434179BA"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48E68C5D"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1E7B0A8" w14:textId="77777777" w:rsidR="008F1DC4" w:rsidRDefault="008F1DC4" w:rsidP="00AC146F">
            <w:pPr>
              <w:pStyle w:val="TAH"/>
              <w:keepNext w:val="0"/>
              <w:rPr>
                <w:rFonts w:cs="Arial"/>
              </w:rPr>
            </w:pPr>
          </w:p>
          <w:p w14:paraId="7070FFE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3A176B09"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2F7211CF"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6220E5C"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238DC94C"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11703557"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8BAFE15"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58B23D4D"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525830D7"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FA39A02"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5A174CDD"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1C569A73" w14:textId="77777777" w:rsidR="008F1DC4" w:rsidRDefault="008F1DC4" w:rsidP="00AC146F">
            <w:pPr>
              <w:pStyle w:val="TAL"/>
              <w:keepNext w:val="0"/>
              <w:jc w:val="center"/>
              <w:rPr>
                <w:rFonts w:cs="Arial"/>
              </w:rPr>
            </w:pPr>
          </w:p>
          <w:p w14:paraId="416FE84C"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D2F802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225347A2"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6FEFDD01"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5FFE505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3A5C356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7E7A760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B0FE0A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B2A8AAF"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A35382D"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4AECACB3" w14:textId="77777777" w:rsidR="008F1DC4" w:rsidRDefault="008F1DC4" w:rsidP="00AC146F">
            <w:pPr>
              <w:pStyle w:val="TAL"/>
              <w:keepNext w:val="0"/>
              <w:jc w:val="center"/>
              <w:rPr>
                <w:rFonts w:cs="Arial"/>
              </w:rPr>
            </w:pPr>
          </w:p>
          <w:p w14:paraId="74AA36E0"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41082623"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70ABE2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0D28EDB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634B9D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FCA023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3C49A5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8615CE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0737DA6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6B8C34F" w14:textId="77777777" w:rsidR="008F1DC4" w:rsidRDefault="008F1DC4" w:rsidP="00AC146F">
            <w:pPr>
              <w:pStyle w:val="TAL"/>
              <w:keepNext w:val="0"/>
              <w:jc w:val="center"/>
              <w:rPr>
                <w:rFonts w:cs="Arial"/>
              </w:rPr>
            </w:pPr>
          </w:p>
          <w:p w14:paraId="79296093"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36ACE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736FC33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21A1879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CDBD86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90A40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5B96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9B9C7E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D6469F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4C1FB82" w14:textId="77777777" w:rsidR="008F1DC4" w:rsidRDefault="008F1DC4" w:rsidP="00AC146F">
            <w:pPr>
              <w:pStyle w:val="TAL"/>
              <w:keepNext w:val="0"/>
              <w:jc w:val="center"/>
              <w:rPr>
                <w:rFonts w:cs="Arial"/>
              </w:rPr>
            </w:pPr>
          </w:p>
          <w:p w14:paraId="20DA6127"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74CDCE1C"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6690A2D"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56B8198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FB7CD7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7953543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CD3463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03932F3"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6986942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0432DAF" w14:textId="77777777" w:rsidR="008F1DC4" w:rsidRDefault="008F1DC4" w:rsidP="00AC146F">
            <w:pPr>
              <w:pStyle w:val="TAL"/>
              <w:keepNext w:val="0"/>
              <w:jc w:val="center"/>
              <w:rPr>
                <w:rFonts w:cs="Arial"/>
              </w:rPr>
            </w:pPr>
          </w:p>
          <w:p w14:paraId="4C3C6871"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447F9709"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6DD201E5"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2C9F8EED" w14:textId="77777777" w:rsidR="008F1DC4" w:rsidRDefault="008F1DC4" w:rsidP="00AC146F">
            <w:pPr>
              <w:pStyle w:val="TAC"/>
              <w:keepNext w:val="0"/>
              <w:rPr>
                <w:rFonts w:cs="Arial"/>
                <w:sz w:val="16"/>
                <w:szCs w:val="16"/>
                <w:lang w:val="en-US"/>
              </w:rPr>
            </w:pPr>
          </w:p>
          <w:p w14:paraId="003AE0C2"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6DCD30F7" w14:textId="77777777" w:rsidR="008F1DC4" w:rsidRDefault="008F1DC4" w:rsidP="00AC146F">
            <w:pPr>
              <w:pStyle w:val="TAC"/>
              <w:keepNext w:val="0"/>
              <w:rPr>
                <w:rFonts w:cs="Arial"/>
                <w:sz w:val="16"/>
                <w:szCs w:val="16"/>
                <w:lang w:val="en-US"/>
              </w:rPr>
            </w:pPr>
          </w:p>
          <w:p w14:paraId="73DC604D"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686759D7"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5FEE6E49"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09D6E9"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59C4FE39"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6AEF0232" w14:textId="77777777" w:rsidR="008F1DC4" w:rsidRDefault="008F1DC4" w:rsidP="00AC146F">
            <w:pPr>
              <w:pStyle w:val="TAL"/>
              <w:keepNext w:val="0"/>
              <w:jc w:val="center"/>
              <w:rPr>
                <w:rFonts w:cs="Arial"/>
              </w:rPr>
            </w:pPr>
          </w:p>
          <w:p w14:paraId="6E342A6D"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624C97F3"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2F6E24F6"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F8CC97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471A64E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A9DB70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F8266F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8B52E7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31090F0D"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7559ACF1"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0C4C8A65"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6F660D72"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391EB69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6A4E9EB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52C65C4"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348F76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14722A6"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16D008B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439329E8" w14:textId="77777777" w:rsidR="008F1DC4" w:rsidRDefault="008F1DC4" w:rsidP="00AC146F">
            <w:pPr>
              <w:pStyle w:val="TAL"/>
              <w:keepNext w:val="0"/>
              <w:jc w:val="center"/>
              <w:rPr>
                <w:rFonts w:cs="Arial"/>
              </w:rPr>
            </w:pPr>
          </w:p>
          <w:p w14:paraId="7FBB8E5B"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59513A89"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1C3F6ED1"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488B019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17CA055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C3C50A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0EF9D7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377D26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783F808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5EC51DE" w14:textId="77777777" w:rsidR="008F1DC4" w:rsidRDefault="008F1DC4" w:rsidP="00AC146F">
            <w:pPr>
              <w:pStyle w:val="TAL"/>
              <w:keepNext w:val="0"/>
              <w:jc w:val="center"/>
              <w:rPr>
                <w:rFonts w:cs="Arial"/>
              </w:rPr>
            </w:pPr>
          </w:p>
          <w:p w14:paraId="160D7A42"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1E17E9D4"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1672382B"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36E18E6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0620FB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A6BC73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C793ED"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A82D559"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38AF30B2"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3732F35E"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5A780DF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3EBE472" w14:textId="77777777" w:rsidR="008F1DC4" w:rsidRDefault="008F1DC4" w:rsidP="00AC146F">
            <w:pPr>
              <w:pStyle w:val="TAL"/>
              <w:keepNext w:val="0"/>
              <w:jc w:val="center"/>
              <w:rPr>
                <w:rFonts w:cs="Arial"/>
              </w:rPr>
            </w:pPr>
          </w:p>
          <w:p w14:paraId="7BA7C3B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6E0BA582"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FD95341"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5F5BB529"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C41C9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2E96F8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067BAB9"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7325A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3E79CC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ABDCE6C" w14:textId="77777777" w:rsidR="008F1DC4" w:rsidRDefault="008F1DC4" w:rsidP="00AC146F">
            <w:pPr>
              <w:pStyle w:val="TAL"/>
              <w:keepNext w:val="0"/>
              <w:jc w:val="center"/>
              <w:rPr>
                <w:rFonts w:cs="Arial"/>
              </w:rPr>
            </w:pPr>
          </w:p>
          <w:p w14:paraId="6EA4D674"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44C41C72"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32842871"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13104787"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294BCAA"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F16AF8E"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459C6B5"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328EBB6"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D5408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7765B47" w14:textId="77777777" w:rsidR="008F1DC4" w:rsidRDefault="008F1DC4" w:rsidP="00AC146F">
            <w:pPr>
              <w:pStyle w:val="TAL"/>
              <w:keepNext w:val="0"/>
              <w:jc w:val="center"/>
              <w:rPr>
                <w:rFonts w:cs="Arial"/>
              </w:rPr>
            </w:pPr>
          </w:p>
          <w:p w14:paraId="42989C98"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73BC38F9"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16E2ACC9"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10B46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88D3E4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D9B9DD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02E57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82923ED"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ACE533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BE8218E" w14:textId="77777777" w:rsidR="008F1DC4" w:rsidRDefault="008F1DC4" w:rsidP="00AC146F">
            <w:pPr>
              <w:pStyle w:val="TAL"/>
              <w:keepNext w:val="0"/>
              <w:jc w:val="center"/>
              <w:rPr>
                <w:rFonts w:cs="Arial"/>
              </w:rPr>
            </w:pPr>
          </w:p>
          <w:p w14:paraId="035BFECF"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7B4B03D7"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07DF5B9A"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EC9C63D"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3DC6DAD7"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10C64B4A"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2431FEA"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42C192C"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668533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85A976E" w14:textId="77777777" w:rsidR="008F1DC4" w:rsidRDefault="008F1DC4" w:rsidP="00AC146F">
            <w:pPr>
              <w:pStyle w:val="TAL"/>
              <w:keepNext w:val="0"/>
              <w:jc w:val="center"/>
              <w:rPr>
                <w:rFonts w:cs="Arial"/>
              </w:rPr>
            </w:pPr>
          </w:p>
          <w:p w14:paraId="567030E0"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290FDA04"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02BA0B8"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04C1A7D0"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144F786F"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7CBF1B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6041C6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C31E2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7DF20AF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7B4D8D1E" w14:textId="77777777" w:rsidR="008F1DC4" w:rsidRDefault="008F1DC4" w:rsidP="00AC146F">
            <w:pPr>
              <w:pStyle w:val="TAL"/>
              <w:keepNext w:val="0"/>
              <w:jc w:val="center"/>
              <w:rPr>
                <w:rFonts w:cs="Arial"/>
              </w:rPr>
            </w:pPr>
          </w:p>
          <w:p w14:paraId="692BA8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4AF82993"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2D5FC977"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4EC0A4A2"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F78C2DA"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D80387"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80C4630"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ED416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F4A9EB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99A9E2F" w14:textId="77777777" w:rsidR="008F1DC4" w:rsidRDefault="008F1DC4" w:rsidP="00AC146F">
            <w:pPr>
              <w:pStyle w:val="TAL"/>
              <w:keepNext w:val="0"/>
              <w:jc w:val="center"/>
              <w:rPr>
                <w:rFonts w:cs="Arial"/>
              </w:rPr>
            </w:pPr>
          </w:p>
          <w:p w14:paraId="4BB35ACC"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3AAF2943"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CCED16B"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5544ED28"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04AF7F7"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7178FC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F499D8"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BBEBC4C"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CBC357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CB82DCC" w14:textId="77777777" w:rsidR="008F1DC4" w:rsidRDefault="008F1DC4" w:rsidP="00AC146F">
            <w:pPr>
              <w:pStyle w:val="TAL"/>
              <w:keepNext w:val="0"/>
              <w:jc w:val="center"/>
              <w:rPr>
                <w:rFonts w:cs="Arial"/>
              </w:rPr>
            </w:pPr>
          </w:p>
          <w:p w14:paraId="50C1B7FC"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32BC2653"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7170794"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98AB944" w14:textId="77777777" w:rsidR="008F1DC4" w:rsidRDefault="008F1DC4" w:rsidP="00AC146F">
            <w:pPr>
              <w:pStyle w:val="TAC"/>
              <w:keepNext w:val="0"/>
              <w:rPr>
                <w:rFonts w:cs="Arial"/>
                <w:sz w:val="16"/>
                <w:szCs w:val="16"/>
                <w:lang w:val="en-US"/>
              </w:rPr>
            </w:pPr>
          </w:p>
          <w:p w14:paraId="69F25352"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0736707" w14:textId="77777777" w:rsidR="008F1DC4" w:rsidRDefault="008F1DC4" w:rsidP="00AC146F">
            <w:pPr>
              <w:pStyle w:val="TAC"/>
              <w:keepNext w:val="0"/>
              <w:rPr>
                <w:rFonts w:cs="Arial"/>
                <w:sz w:val="16"/>
                <w:szCs w:val="16"/>
                <w:lang w:val="en-US"/>
              </w:rPr>
            </w:pPr>
          </w:p>
          <w:p w14:paraId="36444326"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73D0C6D8"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693598"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7E39DC0F"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3B6EE19"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2B5C068D" w14:textId="77777777" w:rsidR="008F1DC4" w:rsidRDefault="008F1DC4" w:rsidP="00AC146F">
            <w:pPr>
              <w:pStyle w:val="TAL"/>
              <w:keepNext w:val="0"/>
              <w:jc w:val="center"/>
              <w:rPr>
                <w:rFonts w:cs="Arial"/>
              </w:rPr>
            </w:pPr>
          </w:p>
          <w:p w14:paraId="04740D6B"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3336C34"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7BF11D9">
                <v:shape id="_x0000_i1027" type="#_x0000_t75" style="width:72.6pt;height:32.85pt" o:ole="" fillcolor="window">
                  <v:imagedata r:id="rId89" o:title=""/>
                </v:shape>
                <o:OLEObject Type="Embed" ProgID="Equation.3" ShapeID="_x0000_i1027" DrawAspect="Content" ObjectID="_1759303898" r:id="rId90"/>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6CAF8C9"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768B3B17"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1BD8D59A"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68874857" w14:textId="77777777" w:rsidR="008F1DC4" w:rsidRPr="003012EB" w:rsidRDefault="008F1DC4" w:rsidP="00AC146F">
            <w:pPr>
              <w:pStyle w:val="TAL"/>
              <w:keepNext w:val="0"/>
              <w:jc w:val="center"/>
              <w:rPr>
                <w:rFonts w:cs="Arial"/>
              </w:rPr>
            </w:pPr>
            <w:r w:rsidRPr="003012EB">
              <w:rPr>
                <w:rFonts w:cs="Arial"/>
                <w:position w:val="-12"/>
              </w:rPr>
              <w:object w:dxaOrig="930" w:dyaOrig="300" w14:anchorId="581C8E85">
                <v:shape id="_x0000_i1028" type="#_x0000_t75" style="width:46.65pt;height:15pt" o:ole="" fillcolor="window">
                  <v:imagedata r:id="rId91" o:title=""/>
                </v:shape>
                <o:OLEObject Type="Embed" ProgID="Equation.3" ShapeID="_x0000_i1028" DrawAspect="Content" ObjectID="_1759303899" r:id="rId92"/>
              </w:object>
            </w:r>
          </w:p>
        </w:tc>
        <w:tc>
          <w:tcPr>
            <w:tcW w:w="669" w:type="pct"/>
            <w:tcBorders>
              <w:top w:val="single" w:sz="4" w:space="0" w:color="auto"/>
              <w:left w:val="single" w:sz="4" w:space="0" w:color="auto"/>
              <w:bottom w:val="single" w:sz="4" w:space="0" w:color="auto"/>
              <w:right w:val="single" w:sz="4" w:space="0" w:color="auto"/>
            </w:tcBorders>
            <w:vAlign w:val="center"/>
          </w:tcPr>
          <w:p w14:paraId="28EF11D1"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5666DC16" w14:textId="77777777" w:rsidR="008F1DC4" w:rsidRDefault="008F1DC4" w:rsidP="008F1DC4">
      <w:pPr>
        <w:spacing w:after="0"/>
        <w:rPr>
          <w:i/>
          <w:color w:val="0000FF"/>
        </w:rPr>
      </w:pPr>
    </w:p>
    <w:p w14:paraId="43162636"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3D75BE56"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3C4C6E0" w14:textId="77777777" w:rsidR="008F1DC4" w:rsidRDefault="008F1DC4" w:rsidP="00AC146F">
            <w:pPr>
              <w:pStyle w:val="TAH"/>
              <w:keepNext w:val="0"/>
              <w:rPr>
                <w:rFonts w:cs="Arial"/>
              </w:rPr>
            </w:pPr>
          </w:p>
          <w:p w14:paraId="6F0E505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132E33EA"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E8A64F5"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E4FF9BF"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6D2D0035"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726DD9B4"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7B45B052"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3B8A2337"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352FF9D0"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6913BC69"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34B30DAA"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0C8F6919" w14:textId="77777777" w:rsidR="008F1DC4" w:rsidRDefault="008F1DC4" w:rsidP="00AC146F">
            <w:pPr>
              <w:pStyle w:val="TAL"/>
              <w:keepNext w:val="0"/>
              <w:jc w:val="center"/>
              <w:rPr>
                <w:rFonts w:cs="Arial"/>
              </w:rPr>
            </w:pPr>
          </w:p>
          <w:p w14:paraId="74BF90F6"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429260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A3B8EC"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48FA175E"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3D5F3EA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09F252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3063F68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05F6A91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2C1825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F376B65"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54201177" w14:textId="77777777" w:rsidR="008F1DC4" w:rsidRDefault="008F1DC4" w:rsidP="00AC146F">
            <w:pPr>
              <w:pStyle w:val="TAL"/>
              <w:keepNext w:val="0"/>
              <w:jc w:val="center"/>
              <w:rPr>
                <w:rFonts w:cs="Arial"/>
              </w:rPr>
            </w:pPr>
          </w:p>
          <w:p w14:paraId="6D4AF2D8"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6F5348E5"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205FE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0C956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FCCAB3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9D1678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7D53F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0B5E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771AF07D"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C1FB432" w14:textId="77777777" w:rsidR="008F1DC4" w:rsidRDefault="008F1DC4" w:rsidP="00AC146F">
            <w:pPr>
              <w:pStyle w:val="TAL"/>
              <w:keepNext w:val="0"/>
              <w:jc w:val="center"/>
              <w:rPr>
                <w:rFonts w:cs="Arial"/>
              </w:rPr>
            </w:pPr>
          </w:p>
          <w:p w14:paraId="5750A5F9"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BFC2A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23E64A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4D09401"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0CADC0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167E76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A2686E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13511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A1A4CE0"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5F88E564" w14:textId="77777777" w:rsidR="008F1DC4" w:rsidRDefault="008F1DC4" w:rsidP="00AC146F">
            <w:pPr>
              <w:pStyle w:val="TAL"/>
              <w:keepNext w:val="0"/>
              <w:jc w:val="center"/>
              <w:rPr>
                <w:rFonts w:cs="Arial"/>
              </w:rPr>
            </w:pPr>
          </w:p>
          <w:p w14:paraId="21D52271"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08971F39"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28957CD7"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09E3014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4B3B01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C784DC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4BE3A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69E8F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1E06852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E0419B8" w14:textId="77777777" w:rsidR="008F1DC4" w:rsidRDefault="008F1DC4" w:rsidP="00AC146F">
            <w:pPr>
              <w:pStyle w:val="TAL"/>
              <w:keepNext w:val="0"/>
              <w:jc w:val="center"/>
              <w:rPr>
                <w:rFonts w:cs="Arial"/>
              </w:rPr>
            </w:pPr>
          </w:p>
          <w:p w14:paraId="2E5B9AB6"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0B4AFD21"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56DD99A1"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0E5B89A3" w14:textId="77777777" w:rsidR="008F1DC4" w:rsidRDefault="008F1DC4" w:rsidP="00AC146F">
            <w:pPr>
              <w:pStyle w:val="TAC"/>
              <w:keepNext w:val="0"/>
              <w:rPr>
                <w:rFonts w:cs="Arial"/>
                <w:sz w:val="16"/>
                <w:szCs w:val="16"/>
                <w:lang w:val="en-US"/>
              </w:rPr>
            </w:pPr>
          </w:p>
          <w:p w14:paraId="68BBE504"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0B4DAA24" w14:textId="77777777" w:rsidR="008F1DC4" w:rsidRDefault="008F1DC4" w:rsidP="00AC146F">
            <w:pPr>
              <w:pStyle w:val="TAC"/>
              <w:keepNext w:val="0"/>
              <w:rPr>
                <w:rFonts w:cs="Arial"/>
                <w:sz w:val="16"/>
                <w:szCs w:val="16"/>
                <w:lang w:val="en-US"/>
              </w:rPr>
            </w:pPr>
          </w:p>
          <w:p w14:paraId="3D84D8D5"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2C7F2E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261D78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3B33BB6"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609DB441"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7B2E8F9D" w14:textId="77777777" w:rsidR="008F1DC4" w:rsidRDefault="008F1DC4" w:rsidP="00AC146F">
            <w:pPr>
              <w:pStyle w:val="TAL"/>
              <w:keepNext w:val="0"/>
              <w:jc w:val="center"/>
              <w:rPr>
                <w:rFonts w:cs="Arial"/>
              </w:rPr>
            </w:pPr>
          </w:p>
          <w:p w14:paraId="44487C8F"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2BDF63F9"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340B221F"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A28D0D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7AE15A5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253B45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03952E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22D5835"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5704B143"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1D191B00"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672D8C5D"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596EC2EB"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0938AA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5DE772B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329F70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BF5D79A"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15CFA8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7336A36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A114076" w14:textId="77777777" w:rsidR="008F1DC4" w:rsidRDefault="008F1DC4" w:rsidP="00AC146F">
            <w:pPr>
              <w:pStyle w:val="TAL"/>
              <w:keepNext w:val="0"/>
              <w:jc w:val="center"/>
              <w:rPr>
                <w:rFonts w:cs="Arial"/>
              </w:rPr>
            </w:pPr>
          </w:p>
          <w:p w14:paraId="32E2E900"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461181B0"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28A90ADD"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7812968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7C25958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8E5556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09F45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5EE54C4"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2D04310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12280CE7" w14:textId="77777777" w:rsidR="008F1DC4" w:rsidRDefault="008F1DC4" w:rsidP="00AC146F">
            <w:pPr>
              <w:pStyle w:val="TAL"/>
              <w:keepNext w:val="0"/>
              <w:jc w:val="center"/>
              <w:rPr>
                <w:rFonts w:cs="Arial"/>
              </w:rPr>
            </w:pPr>
          </w:p>
          <w:p w14:paraId="2583A2E8"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460D5F78"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0A14597C"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49B9AA2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72C2B97E"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353109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4B0F1A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32C03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01614A25"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14D9C4D8"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4E7B62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0C661F59" w14:textId="77777777" w:rsidR="008F1DC4" w:rsidRDefault="008F1DC4" w:rsidP="00AC146F">
            <w:pPr>
              <w:pStyle w:val="TAL"/>
              <w:keepNext w:val="0"/>
              <w:jc w:val="center"/>
              <w:rPr>
                <w:rFonts w:cs="Arial"/>
              </w:rPr>
            </w:pPr>
          </w:p>
          <w:p w14:paraId="44CD4BC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12E04030"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00B200B"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05D91F17"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758A67B4"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9B966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8B0E8D4"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5E0DC9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69E0A161"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E8FD2E0" w14:textId="77777777" w:rsidR="008F1DC4" w:rsidRDefault="008F1DC4" w:rsidP="00AC146F">
            <w:pPr>
              <w:pStyle w:val="TAL"/>
              <w:keepNext w:val="0"/>
              <w:jc w:val="center"/>
              <w:rPr>
                <w:rFonts w:cs="Arial"/>
              </w:rPr>
            </w:pPr>
          </w:p>
          <w:p w14:paraId="1E99C9F9"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0CE60CD5"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708703C5"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06A885D8"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0A236AE4"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0BC861E2"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15FBF4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13A6FD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B929A0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99BFB33" w14:textId="77777777" w:rsidR="008F1DC4" w:rsidRDefault="008F1DC4" w:rsidP="00AC146F">
            <w:pPr>
              <w:pStyle w:val="TAL"/>
              <w:keepNext w:val="0"/>
              <w:jc w:val="center"/>
              <w:rPr>
                <w:rFonts w:cs="Arial"/>
              </w:rPr>
            </w:pPr>
          </w:p>
          <w:p w14:paraId="2000C220"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5823FCFF"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77ADA564"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BAED69A"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5D6BB3B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07DAC1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E50AB19"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7C0D40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9F1FF5C"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22D0DE9" w14:textId="77777777" w:rsidR="008F1DC4" w:rsidRDefault="008F1DC4" w:rsidP="00AC146F">
            <w:pPr>
              <w:pStyle w:val="TAL"/>
              <w:keepNext w:val="0"/>
              <w:jc w:val="center"/>
              <w:rPr>
                <w:rFonts w:cs="Arial"/>
              </w:rPr>
            </w:pPr>
          </w:p>
          <w:p w14:paraId="057B8308"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6E5E8625"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3B4D3B25"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CE2BE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1A3C61C"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2F3F1C5"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38EE4FD"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BF39042"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16A3E6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DE158F" w14:textId="77777777" w:rsidR="008F1DC4" w:rsidRDefault="008F1DC4" w:rsidP="00AC146F">
            <w:pPr>
              <w:pStyle w:val="TAL"/>
              <w:keepNext w:val="0"/>
              <w:jc w:val="center"/>
              <w:rPr>
                <w:rFonts w:cs="Arial"/>
              </w:rPr>
            </w:pPr>
          </w:p>
          <w:p w14:paraId="19EDDE13"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556D518C"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5DDE4F1C"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348DCA8D"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3EA053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7BD706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D8DE3"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68903F9"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26F05AF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E7B754" w14:textId="77777777" w:rsidR="008F1DC4" w:rsidRDefault="008F1DC4" w:rsidP="00AC146F">
            <w:pPr>
              <w:pStyle w:val="TAL"/>
              <w:keepNext w:val="0"/>
              <w:jc w:val="center"/>
              <w:rPr>
                <w:rFonts w:cs="Arial"/>
              </w:rPr>
            </w:pPr>
          </w:p>
          <w:p w14:paraId="0B70CB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0147AA2E"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3558625B"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C20704"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2093EE26"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23E0C9"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737154"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CCF475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085D392"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DDEED27" w14:textId="77777777" w:rsidR="008F1DC4" w:rsidRDefault="008F1DC4" w:rsidP="00AC146F">
            <w:pPr>
              <w:pStyle w:val="TAL"/>
              <w:keepNext w:val="0"/>
              <w:jc w:val="center"/>
              <w:rPr>
                <w:rFonts w:cs="Arial"/>
              </w:rPr>
            </w:pPr>
          </w:p>
          <w:p w14:paraId="1C3CE42F"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670AB205"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205C4694"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0F0C70AA"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6B4AD583"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0EE05CA"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60F25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03D08C2"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5DCDDDE6"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9123A65" w14:textId="77777777" w:rsidR="008F1DC4" w:rsidRDefault="008F1DC4" w:rsidP="00AC146F">
            <w:pPr>
              <w:pStyle w:val="TAL"/>
              <w:keepNext w:val="0"/>
              <w:jc w:val="center"/>
              <w:rPr>
                <w:rFonts w:cs="Arial"/>
              </w:rPr>
            </w:pPr>
          </w:p>
          <w:p w14:paraId="3B56EA91"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107192A9"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0140E3F"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C737136" w14:textId="77777777" w:rsidR="008F1DC4" w:rsidRDefault="008F1DC4" w:rsidP="00AC146F">
            <w:pPr>
              <w:pStyle w:val="TAC"/>
              <w:keepNext w:val="0"/>
              <w:rPr>
                <w:rFonts w:cs="Arial"/>
                <w:sz w:val="16"/>
                <w:szCs w:val="16"/>
                <w:lang w:val="en-US"/>
              </w:rPr>
            </w:pPr>
          </w:p>
          <w:p w14:paraId="03CAF4DF"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C20B0BB" w14:textId="77777777" w:rsidR="008F1DC4" w:rsidRDefault="008F1DC4" w:rsidP="00AC146F">
            <w:pPr>
              <w:pStyle w:val="TAC"/>
              <w:keepNext w:val="0"/>
              <w:rPr>
                <w:rFonts w:cs="Arial"/>
                <w:sz w:val="16"/>
                <w:szCs w:val="16"/>
                <w:lang w:val="en-US"/>
              </w:rPr>
            </w:pPr>
          </w:p>
          <w:p w14:paraId="2D28C5BC"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103681EF"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16236FFD"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688BFF4B"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95E50BB"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3DC6B1D9" w14:textId="77777777" w:rsidR="008F1DC4" w:rsidRDefault="008F1DC4" w:rsidP="00AC146F">
            <w:pPr>
              <w:pStyle w:val="TAL"/>
              <w:keepNext w:val="0"/>
              <w:jc w:val="center"/>
              <w:rPr>
                <w:rFonts w:cs="Arial"/>
              </w:rPr>
            </w:pPr>
          </w:p>
          <w:p w14:paraId="0AA19DE3"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532CEF3"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A94693E">
                <v:shape id="_x0000_i1029" type="#_x0000_t75" style="width:72.6pt;height:32.85pt" o:ole="" fillcolor="window">
                  <v:imagedata r:id="rId89" o:title=""/>
                </v:shape>
                <o:OLEObject Type="Embed" ProgID="Equation.3" ShapeID="_x0000_i1029" DrawAspect="Content" ObjectID="_1759303900" r:id="rId93"/>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3A370A"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1289FB0A"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024BBE19"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2EC88659" w14:textId="77777777" w:rsidR="008F1DC4" w:rsidRPr="003012EB" w:rsidRDefault="008F1DC4" w:rsidP="00AC146F">
            <w:pPr>
              <w:pStyle w:val="TAL"/>
              <w:keepNext w:val="0"/>
              <w:jc w:val="center"/>
              <w:rPr>
                <w:rFonts w:cs="Arial"/>
              </w:rPr>
            </w:pPr>
            <w:r w:rsidRPr="003012EB">
              <w:rPr>
                <w:rFonts w:cs="Arial"/>
                <w:position w:val="-12"/>
              </w:rPr>
              <w:object w:dxaOrig="930" w:dyaOrig="300" w14:anchorId="0A966311">
                <v:shape id="_x0000_i1030" type="#_x0000_t75" style="width:46.65pt;height:15pt" o:ole="" fillcolor="window">
                  <v:imagedata r:id="rId91" o:title=""/>
                </v:shape>
                <o:OLEObject Type="Embed" ProgID="Equation.3" ShapeID="_x0000_i1030" DrawAspect="Content" ObjectID="_1759303901" r:id="rId94"/>
              </w:object>
            </w:r>
          </w:p>
        </w:tc>
        <w:tc>
          <w:tcPr>
            <w:tcW w:w="669" w:type="pct"/>
            <w:tcBorders>
              <w:top w:val="single" w:sz="4" w:space="0" w:color="auto"/>
              <w:left w:val="single" w:sz="4" w:space="0" w:color="auto"/>
              <w:bottom w:val="single" w:sz="4" w:space="0" w:color="auto"/>
              <w:right w:val="single" w:sz="4" w:space="0" w:color="auto"/>
            </w:tcBorders>
            <w:vAlign w:val="center"/>
          </w:tcPr>
          <w:p w14:paraId="5DD6BFD3"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10"/>
        <w:rPr>
          <w:lang w:eastAsia="zh-CN"/>
        </w:rPr>
      </w:pPr>
      <w:bookmarkStart w:id="347" w:name="_Toc14851453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47"/>
    </w:p>
    <w:p w14:paraId="77F6AC05" w14:textId="77777777" w:rsidR="00795356" w:rsidRDefault="00795356">
      <w:pPr>
        <w:spacing w:after="0"/>
        <w:rPr>
          <w:i/>
          <w:color w:val="0000FF"/>
        </w:rPr>
      </w:pPr>
    </w:p>
    <w:p w14:paraId="4778F6E0" w14:textId="77777777" w:rsidR="005B62BC" w:rsidRDefault="005B62BC" w:rsidP="005B62BC">
      <w:pPr>
        <w:pStyle w:val="2"/>
      </w:pPr>
      <w:bookmarkStart w:id="348" w:name="_Toc148514536"/>
      <w:bookmarkStart w:id="349" w:name="_Toc47103335"/>
      <w:r>
        <w:t>B.5.1</w:t>
      </w:r>
      <w:r>
        <w:tab/>
        <w:t>MU Assessment for TRS in Anechoic Chamber</w:t>
      </w:r>
      <w:bookmarkEnd w:id="348"/>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AD463F">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AD463F">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50" w:name="RANGE!C7"/>
            <w:r w:rsidRPr="00216819">
              <w:rPr>
                <w:rFonts w:ascii="Arial" w:hAnsi="Arial" w:cs="Arial"/>
                <w:color w:val="000000"/>
                <w:sz w:val="18"/>
                <w:szCs w:val="18"/>
                <w:lang w:val="en-US"/>
              </w:rPr>
              <w:t>Insertion loss of transmitter chain</w:t>
            </w:r>
            <w:bookmarkEnd w:id="350"/>
          </w:p>
        </w:tc>
        <w:tc>
          <w:tcPr>
            <w:tcW w:w="187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51" w:name="RANGE!C9"/>
            <w:r w:rsidRPr="00216819">
              <w:rPr>
                <w:rFonts w:ascii="Arial" w:hAnsi="Arial" w:cs="Arial"/>
                <w:color w:val="000000"/>
                <w:sz w:val="18"/>
                <w:szCs w:val="18"/>
                <w:lang w:val="en-US"/>
              </w:rPr>
              <w:t>Communication Tester: uncertainty of the absolute output level</w:t>
            </w:r>
            <w:bookmarkEnd w:id="351"/>
          </w:p>
        </w:tc>
        <w:tc>
          <w:tcPr>
            <w:tcW w:w="187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AD463F">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16</w:t>
            </w:r>
          </w:p>
        </w:tc>
        <w:tc>
          <w:tcPr>
            <w:tcW w:w="6659"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52" w:name="RANGE!C22"/>
            <w:r w:rsidRPr="00216819">
              <w:rPr>
                <w:rFonts w:ascii="Arial" w:hAnsi="Arial" w:cs="Arial"/>
                <w:color w:val="000000"/>
                <w:sz w:val="18"/>
                <w:szCs w:val="18"/>
                <w:lang w:val="en-US"/>
              </w:rPr>
              <w:t>Mismatch in the connection of calibration antenna</w:t>
            </w:r>
            <w:bookmarkEnd w:id="352"/>
          </w:p>
        </w:tc>
        <w:tc>
          <w:tcPr>
            <w:tcW w:w="187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D463F" w:rsidRPr="00216819" w14:paraId="73C031AF" w14:textId="77777777" w:rsidTr="00802F63">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0D579372" w14:textId="45E30146" w:rsidR="00AD463F" w:rsidRPr="00216819" w:rsidRDefault="00AD463F" w:rsidP="00AC146F">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AD463F" w:rsidRPr="00216819" w14:paraId="1B8D6B82"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985453B" w14:textId="5AB7F9BF" w:rsidR="00AD463F" w:rsidRPr="00216819" w:rsidRDefault="00AD463F" w:rsidP="00AD463F">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58BDA19A" w14:textId="77919FA6" w:rsidR="00AD463F" w:rsidRPr="00216819" w:rsidRDefault="00AD463F" w:rsidP="00AD463F">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7DED817C" w14:textId="1CB5FA26" w:rsidR="00AD463F" w:rsidRPr="00216819" w:rsidRDefault="00AD463F" w:rsidP="00AD463F">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048700E8"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23C2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EAF25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5EBA2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187B3B"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31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45D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1051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CA94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69F48EAE"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A7E4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B33E6"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2CAA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6640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8533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0C087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DA7A2"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A2A1"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DDD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E7BE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7367AB48"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29EE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7426003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EA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77E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75C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556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758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A5F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F0E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7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CDF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CF8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010EC43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E2BC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B628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EA5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52F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71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D28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CDC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5A36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8B99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E10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3C2C1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B66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D7C1C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254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C2EA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7506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46A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4ED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1E3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401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9E85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60D00A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8E9C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92FA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616B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2971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20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9CC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F4D1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272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10C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81F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22749EE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DFF8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C08F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09F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F84E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9FD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341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56E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25C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A5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1BE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A31FEA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018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85D5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2857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5EC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0FFB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FF5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852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D33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13E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EB2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378455D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0259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21D6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DFC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D0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316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FFB4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03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0D5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3A2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34F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4B0C204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DE0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5855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8EEC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C835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836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1EF5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398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22B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7DB7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FE76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7281648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3F8DF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57FA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F75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FF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4C4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7320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BB4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C25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4AA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449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C120B0" w:rsidRPr="00223705" w14:paraId="74981B5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BC8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CF95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49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0DE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FA6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E0828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7A9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6DA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47C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CBFC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78FF971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D52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F671"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11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C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02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395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457C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D68B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454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27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08C34B6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50C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E0FE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4A4D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50D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147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55F2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08A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E2B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49A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4B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406AF91"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3193F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14A8C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8A2E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4D9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4040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A62D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DDE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037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D71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CAEB8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BB16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7DA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17FEFD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A4BD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B442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355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30F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619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0FD1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1F7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63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3A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C85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0E5F546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D6C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2802E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36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9B6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424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639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63E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029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F0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06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29086F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349F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D17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D128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BCC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A10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83F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6DC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3C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0E0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FBA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61F4680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95E2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1D75BF"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190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BBF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1D77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2432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1B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2B3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934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DC8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E142CA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46BC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9381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9AC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355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20E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568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1353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453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2412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3DE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4B023EB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3088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AB31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64DB2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8860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A24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F06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29B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2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050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4F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604682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2E12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AC4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C7B3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F5C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DF0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21AD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80C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620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112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36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312A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BBE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3B43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614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2B1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024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FF3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F0F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9661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F79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511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B9EC83F"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19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87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9C60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[1.06]</w:t>
            </w:r>
          </w:p>
        </w:tc>
      </w:tr>
      <w:tr w:rsidR="00C120B0" w:rsidRPr="00223705" w14:paraId="4FEAD6ED"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DA3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4A58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[1.97]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30A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[2.08]</w:t>
            </w:r>
          </w:p>
        </w:tc>
      </w:tr>
      <w:tr w:rsidR="00C120B0" w:rsidRPr="00223705" w14:paraId="446FC169"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F4434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ADCCC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049669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96C7A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1AE1D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3FA5D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57C7D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9937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187B2D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8A030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A63771" w14:paraId="5A424F4C"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0E5BA8D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6D6A30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c>
          <w:tcPr>
            <w:tcW w:w="833" w:type="dxa"/>
            <w:tcBorders>
              <w:top w:val="nil"/>
              <w:left w:val="nil"/>
              <w:bottom w:val="single" w:sz="8" w:space="0" w:color="auto"/>
              <w:right w:val="single" w:sz="8" w:space="0" w:color="auto"/>
            </w:tcBorders>
            <w:shd w:val="clear" w:color="auto" w:fill="auto"/>
            <w:vAlign w:val="center"/>
            <w:hideMark/>
          </w:tcPr>
          <w:p w14:paraId="1DDA497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[2.16]</w:t>
            </w:r>
          </w:p>
        </w:tc>
      </w:tr>
    </w:tbl>
    <w:p w14:paraId="1911DE13" w14:textId="6EEFA320" w:rsidR="00D4641D" w:rsidRDefault="00D4641D">
      <w:pPr>
        <w:spacing w:after="0"/>
        <w:rPr>
          <w:b/>
        </w:rPr>
      </w:pPr>
    </w:p>
    <w:p w14:paraId="7A51E441" w14:textId="77777777" w:rsidR="00AD463F" w:rsidRDefault="00AD463F">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3AD5F673"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37F2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3972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95F1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3007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5340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A2B9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61B8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B4A15"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29D58246"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C660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3FD7B"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1B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438F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AFEE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1B83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4D6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284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FC51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B06E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5D64406A"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378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2F3827B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080D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C9709"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B0B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BDE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D95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A7A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81F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EA67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A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F4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5813FA6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587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451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9093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405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332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28F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D5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4F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D69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154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4A40669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7A594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C099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02B2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4BB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4B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081B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9DC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65D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AC8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FC4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111763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ABB4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8549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11E0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5B8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1010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112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94C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E31B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39C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F6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6B596F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F016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0C1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3CA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71C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B24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30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5931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F310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90A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CF25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64FBAA0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2521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764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4E1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98C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AC1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220E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FCB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6BFC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64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369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23C3A2B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6EE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90B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69D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512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28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BCE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AFA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77F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0A29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9F7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690B318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8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3376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0B4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AFA23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EDC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FB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2A3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24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07A9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0AD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41FF948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727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1AE8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1A1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D7C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B55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47A4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3AD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D0E5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EA0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B8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C120B0" w:rsidRPr="00223705" w14:paraId="30238E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2472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1696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58F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A327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FAC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46C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3B9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704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E30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926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5927393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724C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AA6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80F8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8D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0B17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24DF9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A2C1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092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32A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A7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7380EA4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CB0B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BA1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960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A94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8BA5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67C3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FA9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92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047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95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7B171D02"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A925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068B33F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C0DA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0F52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909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 xml:space="preserve">From datasheet of VNA with assessed </w:t>
            </w:r>
            <w:r w:rsidRPr="00223705">
              <w:rPr>
                <w:rFonts w:ascii="Arial" w:eastAsia="Times New Roman" w:hAnsi="Arial" w:cs="Arial"/>
                <w:color w:val="000000"/>
                <w:sz w:val="16"/>
                <w:szCs w:val="16"/>
              </w:rPr>
              <w:lastRenderedPageBreak/>
              <w:t>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1E9C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358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FD00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D85E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78A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CDD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7A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5577D25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54AAA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2467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612C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AFB6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AED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2DD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3B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F9D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D23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758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17BD26D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CC58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350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19A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1BD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C3B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83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B58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304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9CAA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B0551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288CB19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753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7CA6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D8C5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DD0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4D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B45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2E6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0140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E31A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4BC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C6E2D6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688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D9D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A8E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B6A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4893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171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6B4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5466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A6E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98D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6746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16B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1F3D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43A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322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4B3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285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3E3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E85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42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EE8B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38AE4A6D"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37A0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BBAC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29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6E2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439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9C4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597B4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B396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4BE8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E91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02D21AE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69FA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8E4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16C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4C5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61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AED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3CD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6D9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C0AB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3ED4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D6AB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5FCC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3829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594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1F9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BDE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24D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C950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D48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9362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083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5009F69C"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EA5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C0C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496C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[1.16]</w:t>
            </w:r>
          </w:p>
        </w:tc>
      </w:tr>
      <w:tr w:rsidR="00C120B0" w:rsidRPr="00223705" w14:paraId="559B4072"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46AB1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E8B3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979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[2.27]</w:t>
            </w:r>
          </w:p>
        </w:tc>
      </w:tr>
      <w:tr w:rsidR="00C120B0" w:rsidRPr="00223705" w14:paraId="4858224D"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0042A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AD22B1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6BCB83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97AA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0ABB4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063CF46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6B7805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6699F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D111E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4C8D9C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223705" w14:paraId="7B6B0429"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7828D0D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50E0C5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[2.17]</w:t>
            </w:r>
          </w:p>
        </w:tc>
        <w:tc>
          <w:tcPr>
            <w:tcW w:w="833" w:type="dxa"/>
            <w:tcBorders>
              <w:top w:val="nil"/>
              <w:left w:val="nil"/>
              <w:bottom w:val="single" w:sz="8" w:space="0" w:color="auto"/>
              <w:right w:val="single" w:sz="8" w:space="0" w:color="auto"/>
            </w:tcBorders>
            <w:shd w:val="clear" w:color="auto" w:fill="auto"/>
            <w:vAlign w:val="center"/>
            <w:hideMark/>
          </w:tcPr>
          <w:p w14:paraId="5A01356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[2.35]</w:t>
            </w:r>
          </w:p>
        </w:tc>
      </w:tr>
    </w:tbl>
    <w:p w14:paraId="538BA53C" w14:textId="77777777" w:rsidR="00C120B0" w:rsidRDefault="00C120B0" w:rsidP="00C120B0">
      <w:pPr>
        <w:rPr>
          <w:rFonts w:ascii="Arial" w:eastAsia="宋体" w:hAnsi="Arial" w:cs="Arial"/>
          <w:b/>
          <w:color w:val="0000FF"/>
          <w:sz w:val="22"/>
          <w:szCs w:val="22"/>
          <w:lang w:eastAsia="zh-CN"/>
        </w:rPr>
      </w:pPr>
    </w:p>
    <w:p w14:paraId="4A805A32" w14:textId="77777777" w:rsidR="00C120B0" w:rsidRDefault="00C120B0" w:rsidP="00C120B0">
      <w:pPr>
        <w:pStyle w:val="30"/>
      </w:pPr>
      <w:bookmarkStart w:id="353" w:name="_Toc148514537"/>
      <w:r w:rsidRPr="00C402E1">
        <w:t>B.</w:t>
      </w:r>
      <w:r>
        <w:t>5</w:t>
      </w:r>
      <w:r w:rsidRPr="00C402E1">
        <w:t>.2</w:t>
      </w:r>
      <w:r>
        <w:tab/>
      </w:r>
      <w:r w:rsidRPr="00C402E1">
        <w:t>MU Assessment for TR</w:t>
      </w:r>
      <w:r>
        <w:t>S</w:t>
      </w:r>
      <w:r w:rsidRPr="00C402E1">
        <w:t xml:space="preserve"> </w:t>
      </w:r>
      <w:r>
        <w:t>in Reverberation Chamber</w:t>
      </w:r>
      <w:bookmarkEnd w:id="353"/>
      <w:r>
        <w:t xml:space="preserve"> </w:t>
      </w:r>
    </w:p>
    <w:p w14:paraId="39111458" w14:textId="77777777" w:rsidR="00C120B0" w:rsidRPr="001D7032" w:rsidRDefault="00C120B0" w:rsidP="00C120B0">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C120B0" w:rsidRPr="00216819" w14:paraId="7D97F96F"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464830" w14:textId="77777777" w:rsidR="00C120B0" w:rsidRPr="00C64F85" w:rsidRDefault="00C120B0" w:rsidP="0075255B">
            <w:pPr>
              <w:pStyle w:val="TAH"/>
            </w:pPr>
            <w:r w:rsidRPr="00C64F85">
              <w:t>UID</w:t>
            </w:r>
          </w:p>
        </w:tc>
        <w:tc>
          <w:tcPr>
            <w:tcW w:w="6465" w:type="dxa"/>
            <w:tcBorders>
              <w:top w:val="single" w:sz="8" w:space="0" w:color="000000"/>
              <w:left w:val="nil"/>
              <w:bottom w:val="nil"/>
              <w:right w:val="single" w:sz="8" w:space="0" w:color="000000"/>
            </w:tcBorders>
            <w:shd w:val="clear" w:color="auto" w:fill="auto"/>
            <w:vAlign w:val="center"/>
            <w:hideMark/>
          </w:tcPr>
          <w:p w14:paraId="264C3993" w14:textId="77777777" w:rsidR="00C120B0" w:rsidRPr="00216819" w:rsidRDefault="00C120B0" w:rsidP="0075255B">
            <w:pPr>
              <w:pStyle w:val="TAH"/>
              <w:rPr>
                <w:bCs/>
              </w:rPr>
            </w:pPr>
            <w:r w:rsidRPr="00216819">
              <w:rPr>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5549719A" w14:textId="77777777" w:rsidR="00C120B0" w:rsidRPr="00216819" w:rsidRDefault="00C120B0" w:rsidP="0075255B">
            <w:pPr>
              <w:pStyle w:val="TAH"/>
              <w:rPr>
                <w:bCs/>
              </w:rPr>
            </w:pPr>
            <w:r w:rsidRPr="00216819">
              <w:rPr>
                <w:bCs/>
              </w:rPr>
              <w:t>Details in clause</w:t>
            </w:r>
          </w:p>
        </w:tc>
      </w:tr>
      <w:tr w:rsidR="00C120B0" w:rsidRPr="00216819" w14:paraId="6E5267A8"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A490505" w14:textId="77777777" w:rsidR="00C120B0" w:rsidRPr="00216819" w:rsidRDefault="00C120B0" w:rsidP="0075255B">
            <w:pPr>
              <w:pStyle w:val="TAH"/>
              <w:rPr>
                <w:bCs/>
              </w:rPr>
            </w:pPr>
            <w:r w:rsidRPr="00216819">
              <w:rPr>
                <w:bCs/>
              </w:rPr>
              <w:t xml:space="preserve">Stage 2: DUT measurement </w:t>
            </w:r>
          </w:p>
        </w:tc>
      </w:tr>
      <w:tr w:rsidR="00C120B0" w:rsidRPr="00216819" w14:paraId="16F22707"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A5F85E0" w14:textId="77777777" w:rsidR="00C120B0" w:rsidRPr="00216819" w:rsidRDefault="00C120B0" w:rsidP="0075255B">
            <w:pPr>
              <w:pStyle w:val="TAC"/>
            </w:pPr>
            <w:r w:rsidRPr="00216819">
              <w:t>1</w:t>
            </w:r>
          </w:p>
        </w:tc>
        <w:tc>
          <w:tcPr>
            <w:tcW w:w="6465" w:type="dxa"/>
            <w:tcBorders>
              <w:top w:val="nil"/>
              <w:left w:val="nil"/>
              <w:bottom w:val="single" w:sz="8" w:space="0" w:color="000000"/>
              <w:right w:val="single" w:sz="8" w:space="0" w:color="000000"/>
            </w:tcBorders>
            <w:shd w:val="clear" w:color="auto" w:fill="auto"/>
            <w:vAlign w:val="center"/>
            <w:hideMark/>
          </w:tcPr>
          <w:p w14:paraId="6D9FC74D"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25ADC884" w14:textId="77777777" w:rsidR="00C120B0" w:rsidRPr="00216819" w:rsidRDefault="00C120B0" w:rsidP="0075255B">
            <w:pPr>
              <w:pStyle w:val="TAC"/>
            </w:pPr>
            <w:r w:rsidRPr="00216819">
              <w:t>B.2.1</w:t>
            </w:r>
          </w:p>
        </w:tc>
      </w:tr>
      <w:tr w:rsidR="00C120B0" w:rsidRPr="00216819" w14:paraId="7B2CDF3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CFFE6C" w14:textId="77777777" w:rsidR="00C120B0" w:rsidRPr="00216819" w:rsidRDefault="00C120B0" w:rsidP="0075255B">
            <w:pPr>
              <w:pStyle w:val="TAC"/>
            </w:pPr>
            <w:r w:rsidRPr="00216819">
              <w:t>2</w:t>
            </w:r>
          </w:p>
        </w:tc>
        <w:tc>
          <w:tcPr>
            <w:tcW w:w="6465" w:type="dxa"/>
            <w:tcBorders>
              <w:top w:val="nil"/>
              <w:left w:val="nil"/>
              <w:bottom w:val="single" w:sz="8" w:space="0" w:color="000000"/>
              <w:right w:val="single" w:sz="8" w:space="0" w:color="000000"/>
            </w:tcBorders>
            <w:shd w:val="clear" w:color="auto" w:fill="auto"/>
            <w:vAlign w:val="center"/>
            <w:hideMark/>
          </w:tcPr>
          <w:p w14:paraId="60606EFE"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6E8EE67B" w14:textId="77777777" w:rsidR="00C120B0" w:rsidRPr="00216819" w:rsidRDefault="00C120B0" w:rsidP="0075255B">
            <w:pPr>
              <w:pStyle w:val="TAC"/>
            </w:pPr>
            <w:r w:rsidRPr="00216819">
              <w:t>B.2.2</w:t>
            </w:r>
          </w:p>
        </w:tc>
      </w:tr>
      <w:tr w:rsidR="00C120B0" w:rsidRPr="00216819" w14:paraId="5073AC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37C156E" w14:textId="77777777" w:rsidR="00C120B0" w:rsidRPr="00216819" w:rsidRDefault="00C120B0" w:rsidP="0075255B">
            <w:pPr>
              <w:pStyle w:val="TAC"/>
            </w:pPr>
            <w:r w:rsidRPr="00216819">
              <w:t>3</w:t>
            </w:r>
          </w:p>
        </w:tc>
        <w:tc>
          <w:tcPr>
            <w:tcW w:w="6465" w:type="dxa"/>
            <w:tcBorders>
              <w:top w:val="nil"/>
              <w:left w:val="nil"/>
              <w:bottom w:val="single" w:sz="8" w:space="0" w:color="000000"/>
              <w:right w:val="single" w:sz="8" w:space="0" w:color="000000"/>
            </w:tcBorders>
            <w:shd w:val="clear" w:color="auto" w:fill="auto"/>
            <w:vAlign w:val="center"/>
            <w:hideMark/>
          </w:tcPr>
          <w:p w14:paraId="4A4EC559"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4AF5BD80" w14:textId="77777777" w:rsidR="00C120B0" w:rsidRPr="00216819" w:rsidRDefault="00C120B0" w:rsidP="0075255B">
            <w:pPr>
              <w:pStyle w:val="TAC"/>
            </w:pPr>
            <w:r w:rsidRPr="00216819">
              <w:t>B.2.3</w:t>
            </w:r>
          </w:p>
        </w:tc>
      </w:tr>
      <w:tr w:rsidR="00C120B0" w:rsidRPr="00216819" w14:paraId="591157D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C06FC8" w14:textId="77777777" w:rsidR="00C120B0" w:rsidRPr="00216819" w:rsidRDefault="00C120B0" w:rsidP="0075255B">
            <w:pPr>
              <w:pStyle w:val="TAC"/>
            </w:pPr>
            <w:r w:rsidRPr="00216819">
              <w:t>4</w:t>
            </w:r>
          </w:p>
        </w:tc>
        <w:tc>
          <w:tcPr>
            <w:tcW w:w="6465" w:type="dxa"/>
            <w:tcBorders>
              <w:top w:val="nil"/>
              <w:left w:val="nil"/>
              <w:bottom w:val="single" w:sz="8" w:space="0" w:color="000000"/>
              <w:right w:val="single" w:sz="8" w:space="0" w:color="000000"/>
            </w:tcBorders>
            <w:shd w:val="clear" w:color="auto" w:fill="auto"/>
            <w:vAlign w:val="center"/>
            <w:hideMark/>
          </w:tcPr>
          <w:p w14:paraId="718D0785" w14:textId="77777777" w:rsidR="00C120B0" w:rsidRPr="00216819" w:rsidRDefault="00C120B0" w:rsidP="0075255B">
            <w:pPr>
              <w:pStyle w:val="TAL"/>
            </w:pPr>
            <w:r w:rsidRPr="00216819">
              <w:t>Communication Tester: uncertainty of the absolute output level</w:t>
            </w:r>
          </w:p>
        </w:tc>
        <w:tc>
          <w:tcPr>
            <w:tcW w:w="1815" w:type="dxa"/>
            <w:tcBorders>
              <w:top w:val="nil"/>
              <w:left w:val="nil"/>
              <w:bottom w:val="single" w:sz="8" w:space="0" w:color="000000"/>
              <w:right w:val="single" w:sz="8" w:space="0" w:color="000000"/>
            </w:tcBorders>
            <w:shd w:val="clear" w:color="auto" w:fill="auto"/>
            <w:vAlign w:val="center"/>
            <w:hideMark/>
          </w:tcPr>
          <w:p w14:paraId="4A667E8A" w14:textId="77777777" w:rsidR="00C120B0" w:rsidRPr="00216819" w:rsidRDefault="00C120B0" w:rsidP="0075255B">
            <w:pPr>
              <w:pStyle w:val="TAC"/>
            </w:pPr>
            <w:r w:rsidRPr="00216819">
              <w:t>B.2.5</w:t>
            </w:r>
          </w:p>
        </w:tc>
      </w:tr>
      <w:tr w:rsidR="00C120B0" w:rsidRPr="00216819" w14:paraId="4C6332B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648A10" w14:textId="77777777" w:rsidR="00C120B0" w:rsidRPr="00216819" w:rsidRDefault="00C120B0" w:rsidP="0075255B">
            <w:pPr>
              <w:pStyle w:val="TAC"/>
            </w:pPr>
            <w:r w:rsidRPr="00216819">
              <w:t>5</w:t>
            </w:r>
          </w:p>
        </w:tc>
        <w:tc>
          <w:tcPr>
            <w:tcW w:w="6465" w:type="dxa"/>
            <w:tcBorders>
              <w:top w:val="nil"/>
              <w:left w:val="nil"/>
              <w:bottom w:val="single" w:sz="8" w:space="0" w:color="000000"/>
              <w:right w:val="single" w:sz="8" w:space="0" w:color="000000"/>
            </w:tcBorders>
            <w:shd w:val="clear" w:color="auto" w:fill="auto"/>
            <w:vAlign w:val="center"/>
            <w:hideMark/>
          </w:tcPr>
          <w:p w14:paraId="711133F1" w14:textId="77777777" w:rsidR="00C120B0" w:rsidRPr="00216819" w:rsidRDefault="00C120B0" w:rsidP="0075255B">
            <w:pPr>
              <w:pStyle w:val="TAL"/>
            </w:pPr>
            <w:r w:rsidRPr="00216819">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3C02A43B" w14:textId="77777777" w:rsidR="00C120B0" w:rsidRPr="00216819" w:rsidRDefault="00C120B0" w:rsidP="0075255B">
            <w:pPr>
              <w:pStyle w:val="TAC"/>
            </w:pPr>
            <w:r w:rsidRPr="00216819">
              <w:t>B.2.6</w:t>
            </w:r>
          </w:p>
        </w:tc>
      </w:tr>
      <w:tr w:rsidR="00C120B0" w:rsidRPr="00216819" w14:paraId="5E2E635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9C802D" w14:textId="77777777" w:rsidR="00C120B0" w:rsidRPr="00216819" w:rsidRDefault="00C120B0" w:rsidP="0075255B">
            <w:pPr>
              <w:pStyle w:val="TAC"/>
            </w:pPr>
            <w:r w:rsidRPr="00216819">
              <w:t>6</w:t>
            </w:r>
          </w:p>
        </w:tc>
        <w:tc>
          <w:tcPr>
            <w:tcW w:w="6465" w:type="dxa"/>
            <w:tcBorders>
              <w:top w:val="nil"/>
              <w:left w:val="nil"/>
              <w:bottom w:val="nil"/>
              <w:right w:val="single" w:sz="8" w:space="0" w:color="000000"/>
            </w:tcBorders>
            <w:shd w:val="clear" w:color="auto" w:fill="auto"/>
            <w:hideMark/>
          </w:tcPr>
          <w:p w14:paraId="52EE09F3" w14:textId="77777777" w:rsidR="00C120B0" w:rsidRPr="00946050" w:rsidRDefault="00C120B0" w:rsidP="0075255B">
            <w:pPr>
              <w:pStyle w:val="TAL"/>
            </w:pPr>
            <w:r w:rsidRPr="00946050">
              <w:t>Statistical uncertainty of BER measurement</w:t>
            </w:r>
          </w:p>
        </w:tc>
        <w:tc>
          <w:tcPr>
            <w:tcW w:w="1815" w:type="dxa"/>
            <w:tcBorders>
              <w:top w:val="nil"/>
              <w:left w:val="nil"/>
              <w:bottom w:val="single" w:sz="8" w:space="0" w:color="000000"/>
              <w:right w:val="single" w:sz="8" w:space="0" w:color="000000"/>
            </w:tcBorders>
            <w:shd w:val="clear" w:color="auto" w:fill="auto"/>
            <w:hideMark/>
          </w:tcPr>
          <w:p w14:paraId="110093AF" w14:textId="77777777" w:rsidR="00C120B0" w:rsidRPr="00946050" w:rsidRDefault="00C120B0" w:rsidP="0075255B">
            <w:pPr>
              <w:pStyle w:val="TAC"/>
            </w:pPr>
            <w:r w:rsidRPr="00946050">
              <w:t>B.5.4</w:t>
            </w:r>
          </w:p>
        </w:tc>
      </w:tr>
      <w:tr w:rsidR="00C120B0" w:rsidRPr="00216819" w14:paraId="3043C79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4A5AE03" w14:textId="77777777" w:rsidR="00C120B0" w:rsidRPr="00216819" w:rsidRDefault="00C120B0" w:rsidP="0075255B">
            <w:pPr>
              <w:pStyle w:val="TAC"/>
            </w:pPr>
            <w:r w:rsidRPr="00216819">
              <w:t>7</w:t>
            </w:r>
          </w:p>
        </w:tc>
        <w:tc>
          <w:tcPr>
            <w:tcW w:w="6465" w:type="dxa"/>
            <w:tcBorders>
              <w:top w:val="single" w:sz="8" w:space="0" w:color="000000"/>
              <w:left w:val="nil"/>
              <w:bottom w:val="single" w:sz="8" w:space="0" w:color="000000"/>
              <w:right w:val="single" w:sz="8" w:space="0" w:color="000000"/>
            </w:tcBorders>
            <w:shd w:val="clear" w:color="auto" w:fill="auto"/>
            <w:hideMark/>
          </w:tcPr>
          <w:p w14:paraId="531185C6" w14:textId="77777777" w:rsidR="00C120B0" w:rsidRPr="0007368C" w:rsidRDefault="00C120B0" w:rsidP="0075255B">
            <w:pPr>
              <w:pStyle w:val="TAL"/>
            </w:pPr>
            <w:r w:rsidRPr="0007368C">
              <w:t>BER data rate normalization</w:t>
            </w:r>
            <w:r>
              <w:t>s</w:t>
            </w:r>
          </w:p>
        </w:tc>
        <w:tc>
          <w:tcPr>
            <w:tcW w:w="1815" w:type="dxa"/>
            <w:tcBorders>
              <w:top w:val="nil"/>
              <w:left w:val="nil"/>
              <w:bottom w:val="single" w:sz="8" w:space="0" w:color="000000"/>
              <w:right w:val="single" w:sz="8" w:space="0" w:color="000000"/>
            </w:tcBorders>
            <w:shd w:val="clear" w:color="auto" w:fill="auto"/>
            <w:hideMark/>
          </w:tcPr>
          <w:p w14:paraId="6245F137" w14:textId="77777777" w:rsidR="00C120B0" w:rsidRPr="0007368C" w:rsidRDefault="00C120B0" w:rsidP="0075255B">
            <w:pPr>
              <w:pStyle w:val="TAC"/>
            </w:pPr>
            <w:r w:rsidRPr="0007368C">
              <w:t>B.5.5</w:t>
            </w:r>
          </w:p>
        </w:tc>
      </w:tr>
      <w:tr w:rsidR="00C120B0" w:rsidRPr="00216819" w14:paraId="75A4B75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34CA1F4" w14:textId="77777777" w:rsidR="00C120B0" w:rsidRPr="00216819" w:rsidRDefault="00C120B0" w:rsidP="0075255B">
            <w:pPr>
              <w:pStyle w:val="TAC"/>
            </w:pPr>
            <w:r w:rsidRPr="00216819">
              <w:t>8</w:t>
            </w:r>
          </w:p>
        </w:tc>
        <w:tc>
          <w:tcPr>
            <w:tcW w:w="6465" w:type="dxa"/>
            <w:tcBorders>
              <w:top w:val="nil"/>
              <w:left w:val="nil"/>
              <w:bottom w:val="single" w:sz="8" w:space="0" w:color="000000"/>
              <w:right w:val="single" w:sz="8" w:space="0" w:color="000000"/>
            </w:tcBorders>
            <w:shd w:val="clear" w:color="auto" w:fill="auto"/>
            <w:vAlign w:val="center"/>
            <w:hideMark/>
          </w:tcPr>
          <w:p w14:paraId="1DEDED07" w14:textId="77777777" w:rsidR="00C120B0" w:rsidRPr="00216819" w:rsidRDefault="00C120B0" w:rsidP="0075255B">
            <w:pPr>
              <w:pStyle w:val="TAL"/>
            </w:pPr>
            <w:r w:rsidRPr="00216819">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4BAAE1C9" w14:textId="77777777" w:rsidR="00C120B0" w:rsidRPr="00216819" w:rsidRDefault="00C120B0" w:rsidP="0075255B">
            <w:pPr>
              <w:pStyle w:val="TAC"/>
            </w:pPr>
            <w:r w:rsidRPr="00216819">
              <w:t>B.2.10</w:t>
            </w:r>
          </w:p>
        </w:tc>
      </w:tr>
      <w:tr w:rsidR="00C120B0" w:rsidRPr="00216819" w14:paraId="1B95F27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0802" w14:textId="77777777" w:rsidR="00C120B0" w:rsidRPr="00216819" w:rsidRDefault="00C120B0" w:rsidP="0075255B">
            <w:pPr>
              <w:pStyle w:val="TAC"/>
            </w:pPr>
            <w:r w:rsidRPr="00216819">
              <w:t>9</w:t>
            </w:r>
          </w:p>
        </w:tc>
        <w:tc>
          <w:tcPr>
            <w:tcW w:w="6465" w:type="dxa"/>
            <w:tcBorders>
              <w:top w:val="nil"/>
              <w:left w:val="nil"/>
              <w:bottom w:val="single" w:sz="8" w:space="0" w:color="000000"/>
              <w:right w:val="single" w:sz="8" w:space="0" w:color="000000"/>
            </w:tcBorders>
            <w:shd w:val="clear" w:color="auto" w:fill="auto"/>
            <w:hideMark/>
          </w:tcPr>
          <w:p w14:paraId="670F0892" w14:textId="77777777" w:rsidR="00C120B0" w:rsidRPr="00216819" w:rsidRDefault="00C120B0"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hideMark/>
          </w:tcPr>
          <w:p w14:paraId="46C8ACB2" w14:textId="77777777" w:rsidR="00C120B0" w:rsidRPr="00216819" w:rsidRDefault="00C120B0" w:rsidP="0075255B">
            <w:pPr>
              <w:pStyle w:val="TAC"/>
            </w:pPr>
            <w:r w:rsidRPr="00A75D7E">
              <w:t>B.5.3</w:t>
            </w:r>
          </w:p>
        </w:tc>
      </w:tr>
      <w:tr w:rsidR="00C120B0" w:rsidRPr="00216819" w14:paraId="1EFA3834"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83BC36" w14:textId="77777777" w:rsidR="00C120B0" w:rsidRPr="00216819" w:rsidRDefault="00C120B0" w:rsidP="0075255B">
            <w:pPr>
              <w:pStyle w:val="TAC"/>
            </w:pPr>
            <w:r w:rsidRPr="00216819">
              <w:t>10</w:t>
            </w:r>
          </w:p>
        </w:tc>
        <w:tc>
          <w:tcPr>
            <w:tcW w:w="6465" w:type="dxa"/>
            <w:tcBorders>
              <w:top w:val="nil"/>
              <w:left w:val="nil"/>
              <w:bottom w:val="single" w:sz="8" w:space="0" w:color="000000"/>
              <w:right w:val="single" w:sz="8" w:space="0" w:color="000000"/>
            </w:tcBorders>
            <w:shd w:val="clear" w:color="auto" w:fill="auto"/>
            <w:vAlign w:val="center"/>
            <w:hideMark/>
          </w:tcPr>
          <w:p w14:paraId="72D83C8E" w14:textId="77777777" w:rsidR="00C120B0" w:rsidRPr="00216819" w:rsidRDefault="00C120B0" w:rsidP="0075255B">
            <w:pPr>
              <w:pStyle w:val="TAL"/>
            </w:pPr>
            <w:r w:rsidRPr="007153E9">
              <w:t>Uncertainty related to the use of phantoms</w:t>
            </w:r>
            <w:r w:rsidRPr="007153E9">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C9804BA" w14:textId="77777777" w:rsidR="00C120B0" w:rsidRPr="00216819" w:rsidRDefault="00C120B0" w:rsidP="0075255B">
            <w:pPr>
              <w:pStyle w:val="TAC"/>
            </w:pPr>
            <w:r w:rsidRPr="007153E9">
              <w:t>B.2.11</w:t>
            </w:r>
          </w:p>
        </w:tc>
      </w:tr>
      <w:tr w:rsidR="00C120B0" w:rsidRPr="00216819" w14:paraId="0A3E242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4AD446" w14:textId="77777777" w:rsidR="00C120B0" w:rsidRPr="00216819" w:rsidRDefault="00C120B0" w:rsidP="0075255B">
            <w:pPr>
              <w:pStyle w:val="TAC"/>
            </w:pPr>
            <w:r w:rsidRPr="00216819">
              <w:t>11</w:t>
            </w:r>
          </w:p>
        </w:tc>
        <w:tc>
          <w:tcPr>
            <w:tcW w:w="6465" w:type="dxa"/>
            <w:tcBorders>
              <w:top w:val="nil"/>
              <w:left w:val="nil"/>
              <w:bottom w:val="single" w:sz="8" w:space="0" w:color="000000"/>
              <w:right w:val="single" w:sz="8" w:space="0" w:color="000000"/>
            </w:tcBorders>
            <w:shd w:val="clear" w:color="auto" w:fill="auto"/>
            <w:vAlign w:val="center"/>
            <w:hideMark/>
          </w:tcPr>
          <w:p w14:paraId="51BE2971" w14:textId="77777777" w:rsidR="00C120B0" w:rsidRPr="004C089E" w:rsidRDefault="00C120B0"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748ADBF" w14:textId="77777777" w:rsidR="00C120B0" w:rsidRPr="004C089E" w:rsidRDefault="00C120B0" w:rsidP="0075255B">
            <w:pPr>
              <w:pStyle w:val="TAC"/>
            </w:pPr>
            <w:r w:rsidRPr="004C089E">
              <w:t>B.2.13</w:t>
            </w:r>
          </w:p>
        </w:tc>
      </w:tr>
      <w:tr w:rsidR="00C120B0" w:rsidRPr="00216819" w14:paraId="73958BA7" w14:textId="77777777" w:rsidTr="00AC146F">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CFD7C48" w14:textId="77777777" w:rsidR="00C120B0" w:rsidRPr="00216819" w:rsidRDefault="00C120B0" w:rsidP="0075255B">
            <w:pPr>
              <w:pStyle w:val="TAH"/>
            </w:pPr>
            <w:r w:rsidRPr="00216819">
              <w:t>Stage 1: Calibration measurement</w:t>
            </w:r>
          </w:p>
        </w:tc>
      </w:tr>
      <w:tr w:rsidR="00C120B0" w:rsidRPr="00216819" w14:paraId="7E46FAC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7A08" w14:textId="77777777" w:rsidR="00C120B0" w:rsidRPr="00216819" w:rsidRDefault="00C120B0" w:rsidP="0075255B">
            <w:pPr>
              <w:pStyle w:val="TAC"/>
            </w:pPr>
            <w:r>
              <w:t>12</w:t>
            </w:r>
          </w:p>
        </w:tc>
        <w:tc>
          <w:tcPr>
            <w:tcW w:w="6465" w:type="dxa"/>
            <w:tcBorders>
              <w:top w:val="nil"/>
              <w:left w:val="nil"/>
              <w:bottom w:val="single" w:sz="8" w:space="0" w:color="000000"/>
              <w:right w:val="single" w:sz="8" w:space="0" w:color="000000"/>
            </w:tcBorders>
            <w:shd w:val="clear" w:color="auto" w:fill="auto"/>
            <w:vAlign w:val="center"/>
            <w:hideMark/>
          </w:tcPr>
          <w:p w14:paraId="78256230" w14:textId="77777777" w:rsidR="00C120B0" w:rsidRPr="00216819" w:rsidRDefault="00C120B0" w:rsidP="0075255B">
            <w:pPr>
              <w:pStyle w:val="TAL"/>
            </w:pPr>
            <w:r w:rsidRPr="00216819">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4D34D11C" w14:textId="77777777" w:rsidR="00C120B0" w:rsidRPr="00216819" w:rsidRDefault="00C120B0" w:rsidP="0075255B">
            <w:pPr>
              <w:pStyle w:val="TAC"/>
            </w:pPr>
            <w:r w:rsidRPr="00216819">
              <w:t>B.2.15</w:t>
            </w:r>
          </w:p>
        </w:tc>
      </w:tr>
      <w:tr w:rsidR="00C120B0" w:rsidRPr="00216819" w14:paraId="2BF6D3C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10B6A9" w14:textId="77777777" w:rsidR="00C120B0" w:rsidRPr="00216819" w:rsidRDefault="00C120B0" w:rsidP="0075255B">
            <w:pPr>
              <w:pStyle w:val="TAC"/>
            </w:pPr>
            <w:r>
              <w:t>13</w:t>
            </w:r>
          </w:p>
        </w:tc>
        <w:tc>
          <w:tcPr>
            <w:tcW w:w="6465" w:type="dxa"/>
            <w:tcBorders>
              <w:top w:val="nil"/>
              <w:left w:val="nil"/>
              <w:bottom w:val="single" w:sz="8" w:space="0" w:color="000000"/>
              <w:right w:val="single" w:sz="8" w:space="0" w:color="000000"/>
            </w:tcBorders>
            <w:shd w:val="clear" w:color="auto" w:fill="auto"/>
            <w:vAlign w:val="center"/>
            <w:hideMark/>
          </w:tcPr>
          <w:p w14:paraId="103C34C2"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70C0B544" w14:textId="77777777" w:rsidR="00C120B0" w:rsidRPr="00216819" w:rsidRDefault="00C120B0" w:rsidP="0075255B">
            <w:pPr>
              <w:pStyle w:val="TAC"/>
            </w:pPr>
            <w:r w:rsidRPr="00216819">
              <w:t>B.2.1</w:t>
            </w:r>
          </w:p>
        </w:tc>
      </w:tr>
      <w:tr w:rsidR="00C120B0" w:rsidRPr="00216819" w14:paraId="6BFE42F8"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7279705" w14:textId="77777777" w:rsidR="00C120B0" w:rsidRPr="00216819" w:rsidRDefault="00C120B0" w:rsidP="0075255B">
            <w:pPr>
              <w:pStyle w:val="TAC"/>
            </w:pPr>
            <w:r>
              <w:t>14</w:t>
            </w:r>
          </w:p>
        </w:tc>
        <w:tc>
          <w:tcPr>
            <w:tcW w:w="6465" w:type="dxa"/>
            <w:tcBorders>
              <w:top w:val="nil"/>
              <w:left w:val="nil"/>
              <w:bottom w:val="single" w:sz="8" w:space="0" w:color="000000"/>
              <w:right w:val="single" w:sz="8" w:space="0" w:color="000000"/>
            </w:tcBorders>
            <w:shd w:val="clear" w:color="auto" w:fill="auto"/>
            <w:vAlign w:val="center"/>
            <w:hideMark/>
          </w:tcPr>
          <w:p w14:paraId="04D95BDC"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1A5AD83" w14:textId="77777777" w:rsidR="00C120B0" w:rsidRPr="00216819" w:rsidRDefault="00C120B0" w:rsidP="0075255B">
            <w:pPr>
              <w:pStyle w:val="TAC"/>
            </w:pPr>
            <w:r w:rsidRPr="00216819">
              <w:t>B.2.2</w:t>
            </w:r>
          </w:p>
        </w:tc>
      </w:tr>
      <w:tr w:rsidR="00C120B0" w:rsidRPr="00216819" w14:paraId="1991E3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5C0FC5" w14:textId="77777777" w:rsidR="00C120B0" w:rsidRPr="00216819" w:rsidRDefault="00C120B0" w:rsidP="0075255B">
            <w:pPr>
              <w:pStyle w:val="TAC"/>
            </w:pPr>
            <w:r>
              <w:t>15</w:t>
            </w:r>
          </w:p>
        </w:tc>
        <w:tc>
          <w:tcPr>
            <w:tcW w:w="6465" w:type="dxa"/>
            <w:tcBorders>
              <w:top w:val="nil"/>
              <w:left w:val="nil"/>
              <w:bottom w:val="single" w:sz="8" w:space="0" w:color="000000"/>
              <w:right w:val="single" w:sz="8" w:space="0" w:color="000000"/>
            </w:tcBorders>
            <w:shd w:val="clear" w:color="auto" w:fill="auto"/>
            <w:vAlign w:val="center"/>
            <w:hideMark/>
          </w:tcPr>
          <w:p w14:paraId="2AD5ACCB" w14:textId="77777777" w:rsidR="00C120B0" w:rsidRPr="00216819" w:rsidRDefault="00C120B0" w:rsidP="0075255B">
            <w:pPr>
              <w:pStyle w:val="TAL"/>
            </w:pPr>
            <w:r w:rsidRPr="0021681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6252B25F" w14:textId="77777777" w:rsidR="00C120B0" w:rsidRPr="00216819" w:rsidRDefault="00C120B0" w:rsidP="0075255B">
            <w:pPr>
              <w:pStyle w:val="TAC"/>
            </w:pPr>
            <w:r w:rsidRPr="00216819">
              <w:t>B.2.1</w:t>
            </w:r>
          </w:p>
        </w:tc>
      </w:tr>
      <w:tr w:rsidR="00C120B0" w:rsidRPr="00216819" w14:paraId="6B0046DD"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CCE51D9" w14:textId="77777777" w:rsidR="00C120B0" w:rsidRPr="00216819" w:rsidRDefault="00C120B0" w:rsidP="0075255B">
            <w:pPr>
              <w:pStyle w:val="TAC"/>
            </w:pPr>
            <w:r>
              <w:t>16</w:t>
            </w:r>
          </w:p>
        </w:tc>
        <w:tc>
          <w:tcPr>
            <w:tcW w:w="6465" w:type="dxa"/>
            <w:tcBorders>
              <w:top w:val="nil"/>
              <w:left w:val="nil"/>
              <w:bottom w:val="single" w:sz="8" w:space="0" w:color="000000"/>
              <w:right w:val="single" w:sz="8" w:space="0" w:color="000000"/>
            </w:tcBorders>
            <w:shd w:val="clear" w:color="auto" w:fill="auto"/>
            <w:vAlign w:val="center"/>
            <w:hideMark/>
          </w:tcPr>
          <w:p w14:paraId="62269A5E" w14:textId="77777777" w:rsidR="00C120B0" w:rsidRPr="00216819" w:rsidRDefault="00C120B0" w:rsidP="0075255B">
            <w:pPr>
              <w:pStyle w:val="TAL"/>
            </w:pPr>
            <w:r w:rsidRPr="0021681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7DFCEC40" w14:textId="77777777" w:rsidR="00C120B0" w:rsidRPr="00216819" w:rsidRDefault="00C120B0" w:rsidP="0075255B">
            <w:pPr>
              <w:pStyle w:val="TAC"/>
            </w:pPr>
            <w:r w:rsidRPr="00216819">
              <w:t>B.2.3</w:t>
            </w:r>
          </w:p>
        </w:tc>
      </w:tr>
      <w:tr w:rsidR="00C120B0" w:rsidRPr="00216819" w14:paraId="3DB1808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AB709E" w14:textId="77777777" w:rsidR="00C120B0" w:rsidRPr="00216819" w:rsidRDefault="00C120B0" w:rsidP="0075255B">
            <w:pPr>
              <w:pStyle w:val="TAC"/>
            </w:pPr>
            <w:r>
              <w:t>17</w:t>
            </w:r>
          </w:p>
        </w:tc>
        <w:tc>
          <w:tcPr>
            <w:tcW w:w="6465" w:type="dxa"/>
            <w:tcBorders>
              <w:top w:val="nil"/>
              <w:left w:val="nil"/>
              <w:bottom w:val="single" w:sz="8" w:space="0" w:color="000000"/>
              <w:right w:val="single" w:sz="8" w:space="0" w:color="000000"/>
            </w:tcBorders>
            <w:shd w:val="clear" w:color="auto" w:fill="auto"/>
            <w:vAlign w:val="center"/>
            <w:hideMark/>
          </w:tcPr>
          <w:p w14:paraId="400C1944"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B322490" w14:textId="77777777" w:rsidR="00C120B0" w:rsidRPr="00216819" w:rsidRDefault="00C120B0" w:rsidP="0075255B">
            <w:pPr>
              <w:pStyle w:val="TAC"/>
            </w:pPr>
            <w:r w:rsidRPr="00216819">
              <w:t>B.2.3</w:t>
            </w:r>
          </w:p>
        </w:tc>
      </w:tr>
      <w:tr w:rsidR="00C120B0" w:rsidRPr="00216819" w14:paraId="582ABF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9BA6AF" w14:textId="77777777" w:rsidR="00C120B0" w:rsidRPr="00216819" w:rsidRDefault="00C120B0" w:rsidP="0075255B">
            <w:pPr>
              <w:pStyle w:val="TAC"/>
            </w:pPr>
            <w:r>
              <w:t>18</w:t>
            </w:r>
          </w:p>
        </w:tc>
        <w:tc>
          <w:tcPr>
            <w:tcW w:w="6465" w:type="dxa"/>
            <w:tcBorders>
              <w:top w:val="nil"/>
              <w:left w:val="nil"/>
              <w:bottom w:val="single" w:sz="8" w:space="0" w:color="000000"/>
              <w:right w:val="single" w:sz="8" w:space="0" w:color="000000"/>
            </w:tcBorders>
            <w:shd w:val="clear" w:color="auto" w:fill="auto"/>
            <w:vAlign w:val="center"/>
            <w:hideMark/>
          </w:tcPr>
          <w:p w14:paraId="37566EE7" w14:textId="77777777" w:rsidR="00C120B0" w:rsidRPr="00216819" w:rsidRDefault="00C120B0" w:rsidP="0075255B">
            <w:pPr>
              <w:pStyle w:val="TAL"/>
            </w:pPr>
            <w:r w:rsidRPr="00216819">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9E959E8" w14:textId="77777777" w:rsidR="00C120B0" w:rsidRPr="00216819" w:rsidRDefault="00C120B0" w:rsidP="0075255B">
            <w:pPr>
              <w:pStyle w:val="TAC"/>
            </w:pPr>
            <w:r w:rsidRPr="00216819">
              <w:t>B.2.16</w:t>
            </w:r>
          </w:p>
        </w:tc>
      </w:tr>
      <w:tr w:rsidR="00C120B0" w:rsidRPr="00216819" w14:paraId="6114A74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FE572A" w14:textId="77777777" w:rsidR="00C120B0" w:rsidRPr="00216819" w:rsidRDefault="00C120B0" w:rsidP="00AC146F">
            <w:pPr>
              <w:spacing w:after="0"/>
              <w:jc w:val="center"/>
              <w:rPr>
                <w:color w:val="000000"/>
                <w:sz w:val="18"/>
                <w:szCs w:val="18"/>
              </w:rPr>
            </w:pPr>
            <w:r>
              <w:rPr>
                <w:color w:val="000000"/>
                <w:sz w:val="18"/>
                <w:szCs w:val="18"/>
              </w:rPr>
              <w:t>19</w:t>
            </w:r>
          </w:p>
        </w:tc>
        <w:tc>
          <w:tcPr>
            <w:tcW w:w="6465" w:type="dxa"/>
            <w:tcBorders>
              <w:top w:val="nil"/>
              <w:left w:val="nil"/>
              <w:bottom w:val="single" w:sz="8" w:space="0" w:color="000000"/>
              <w:right w:val="single" w:sz="8" w:space="0" w:color="000000"/>
            </w:tcBorders>
            <w:shd w:val="clear" w:color="auto" w:fill="auto"/>
            <w:hideMark/>
          </w:tcPr>
          <w:p w14:paraId="0A62EAA9" w14:textId="77777777" w:rsidR="00C120B0" w:rsidRPr="00216819" w:rsidRDefault="00C120B0" w:rsidP="0075255B">
            <w:pPr>
              <w:pStyle w:val="TAL"/>
            </w:pPr>
            <w:r w:rsidRPr="00EA45E2">
              <w:t>Quality of Spatial Uniformity</w:t>
            </w:r>
          </w:p>
        </w:tc>
        <w:tc>
          <w:tcPr>
            <w:tcW w:w="1815" w:type="dxa"/>
            <w:tcBorders>
              <w:top w:val="nil"/>
              <w:left w:val="nil"/>
              <w:bottom w:val="single" w:sz="8" w:space="0" w:color="000000"/>
              <w:right w:val="single" w:sz="8" w:space="0" w:color="000000"/>
            </w:tcBorders>
            <w:shd w:val="clear" w:color="auto" w:fill="auto"/>
            <w:hideMark/>
          </w:tcPr>
          <w:p w14:paraId="0FD10760" w14:textId="77777777" w:rsidR="00C120B0" w:rsidRPr="00216819" w:rsidRDefault="00C120B0" w:rsidP="0075255B">
            <w:pPr>
              <w:pStyle w:val="TAC"/>
            </w:pPr>
            <w:r w:rsidRPr="00A75D7E">
              <w:t>B.5.3</w:t>
            </w:r>
          </w:p>
        </w:tc>
      </w:tr>
    </w:tbl>
    <w:p w14:paraId="76075BE6" w14:textId="77777777" w:rsidR="00C120B0" w:rsidRDefault="00C120B0" w:rsidP="00C120B0">
      <w:pPr>
        <w:pStyle w:val="Guidance"/>
        <w:rPr>
          <w:lang w:eastAsia="zh-CN"/>
        </w:rPr>
      </w:pPr>
    </w:p>
    <w:p w14:paraId="135D7261" w14:textId="77777777" w:rsidR="00C120B0" w:rsidRDefault="00C120B0" w:rsidP="00C120B0">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DDD1F4F"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02F9B567" w14:textId="77777777" w:rsidR="00C120B0" w:rsidRDefault="00C120B0" w:rsidP="00AC146F">
            <w:pPr>
              <w:pStyle w:val="TAH"/>
              <w:keepNext w:val="0"/>
              <w:rPr>
                <w:rFonts w:cs="Arial"/>
              </w:rPr>
            </w:pPr>
          </w:p>
          <w:p w14:paraId="40B0F2CE"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5F5FA021"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728EF3EB"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713067B8"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6907E6AB"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6F290C74"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4CFB248"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7EF73C9C"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45FB0A5B"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5707169B"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3CD5485"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C91AE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01AD615" w14:textId="77777777" w:rsidR="00C120B0" w:rsidRPr="003012EB" w:rsidRDefault="00C120B0" w:rsidP="0075255B">
            <w:pPr>
              <w:pStyle w:val="TAL"/>
            </w:pPr>
            <w:r w:rsidRPr="003012EB">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093B141"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7D03EB58"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1A687BEB"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35669E0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3CC9E44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846B72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EC5032"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127A3A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73061A9"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61F673E" w14:textId="77777777" w:rsidR="00C120B0" w:rsidRPr="003012EB" w:rsidRDefault="00C120B0" w:rsidP="0075255B">
            <w:pPr>
              <w:pStyle w:val="TAL"/>
            </w:pPr>
            <w:r w:rsidRPr="003012EB">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7DC856A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9B0B65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B50A6B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1966C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9543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6F7222" w14:textId="77777777" w:rsidR="00C120B0" w:rsidRPr="003012EB" w:rsidRDefault="00C120B0" w:rsidP="00AC146F">
            <w:pPr>
              <w:pStyle w:val="TAC"/>
              <w:keepNext w:val="0"/>
              <w:rPr>
                <w:rFonts w:cs="Arial"/>
              </w:rPr>
            </w:pPr>
            <w:r w:rsidRPr="003012EB">
              <w:rPr>
                <w:rFonts w:cs="Arial"/>
              </w:rPr>
              <w:t>0</w:t>
            </w:r>
          </w:p>
        </w:tc>
      </w:tr>
      <w:tr w:rsidR="00C120B0" w:rsidRPr="003012EB" w14:paraId="609ED4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62D8F26"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4CD9A11C" w14:textId="77777777" w:rsidR="00C120B0" w:rsidRPr="003012EB" w:rsidRDefault="00C120B0" w:rsidP="0075255B">
            <w:pPr>
              <w:pStyle w:val="TAL"/>
            </w:pPr>
            <w:r w:rsidRPr="003012EB">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54069633"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1BBCF301"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AC323FD"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B48645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3E7017"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5F0065" w14:textId="77777777" w:rsidR="00C120B0" w:rsidRPr="003012EB" w:rsidRDefault="00C120B0" w:rsidP="00AC146F">
            <w:pPr>
              <w:pStyle w:val="TAC"/>
              <w:keepNext w:val="0"/>
              <w:rPr>
                <w:rFonts w:cs="Arial"/>
              </w:rPr>
            </w:pPr>
            <w:r w:rsidRPr="003012EB">
              <w:rPr>
                <w:rFonts w:cs="Arial"/>
              </w:rPr>
              <w:t>0</w:t>
            </w:r>
          </w:p>
        </w:tc>
      </w:tr>
      <w:tr w:rsidR="00C120B0" w:rsidRPr="003012EB" w14:paraId="22A0E5D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84EA402"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0BF6C3EF" w14:textId="77777777" w:rsidR="00C120B0" w:rsidRPr="003012EB" w:rsidRDefault="00C120B0" w:rsidP="0075255B">
            <w:pPr>
              <w:pStyle w:val="TAL"/>
            </w:pPr>
            <w:r w:rsidRPr="003012EB">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14C76E2F"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41DACA0E"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018651C8"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8FC1F34"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B45D48D"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F7EF36"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1439828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19E249A"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AEEE3F6" w14:textId="77777777" w:rsidR="00C120B0" w:rsidRPr="003012EB" w:rsidRDefault="00C120B0" w:rsidP="0075255B">
            <w:pPr>
              <w:pStyle w:val="TAL"/>
            </w:pPr>
            <w:r w:rsidRPr="003012EB">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39AC412A"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204CB835"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A439BD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EBDCD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292335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C7C767"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5B5E4AF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D50384C"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98CA69C" w14:textId="77777777" w:rsidR="00C120B0" w:rsidRPr="003012EB" w:rsidRDefault="00C120B0" w:rsidP="0075255B">
            <w:pPr>
              <w:pStyle w:val="TAL"/>
            </w:pPr>
            <w:r w:rsidRPr="003012EB">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73E070D5"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04558422"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5FBABD6E"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A01FDD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597371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CE29441"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99623B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6EDF44"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7777FF01" w14:textId="77777777" w:rsidR="00C120B0" w:rsidRPr="003012EB" w:rsidRDefault="00C120B0" w:rsidP="0075255B">
            <w:pPr>
              <w:pStyle w:val="TAL"/>
            </w:pPr>
            <w:r w:rsidRPr="003012EB">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17EB84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056F8F3A"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23D64FF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6FC7149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36DDED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90AACDA"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AA3FE3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E56C10"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4F6F8551" w14:textId="77777777" w:rsidR="00C120B0" w:rsidRPr="003012EB" w:rsidRDefault="00C120B0" w:rsidP="0075255B">
            <w:pPr>
              <w:pStyle w:val="TAL"/>
            </w:pPr>
            <w:r w:rsidRPr="00F04463">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45A56A9"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18BB49E5"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640E8804"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C84F9A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469C9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9659F7A" w14:textId="77777777" w:rsidR="00C120B0" w:rsidRPr="003012EB" w:rsidRDefault="00C120B0" w:rsidP="00AC146F">
            <w:pPr>
              <w:pStyle w:val="TAC"/>
              <w:keepNext w:val="0"/>
              <w:rPr>
                <w:rFonts w:cs="Arial"/>
              </w:rPr>
            </w:pPr>
            <w:r w:rsidRPr="00C42739">
              <w:rPr>
                <w:rFonts w:cs="Arial"/>
              </w:rPr>
              <w:t>[0.5]</w:t>
            </w:r>
          </w:p>
        </w:tc>
      </w:tr>
      <w:tr w:rsidR="00C120B0" w:rsidRPr="003012EB" w14:paraId="34F85B8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05B3C5E"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7727E68B" w14:textId="77777777" w:rsidR="00C120B0" w:rsidRPr="003012EB" w:rsidRDefault="00C120B0" w:rsidP="0075255B">
            <w:pPr>
              <w:pStyle w:val="TAL"/>
            </w:pPr>
            <w:r w:rsidRPr="003012EB">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50C46133"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18D1C15D"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41F3CC7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F826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AFA64A9"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2F465F6"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4C35B23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6DCC0C8"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4DDC97F7" w14:textId="77777777" w:rsidR="00C120B0" w:rsidRPr="003012EB" w:rsidRDefault="00C120B0" w:rsidP="0075255B">
            <w:pPr>
              <w:pStyle w:val="TAL"/>
            </w:pPr>
            <w:r w:rsidRPr="003012EB">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22BEBA5F"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A00879C"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515F2EE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B966B5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49FECBF"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4A51EC"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6621C0D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3029589"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552F9364" w14:textId="77777777" w:rsidR="00C120B0" w:rsidRPr="003012EB" w:rsidRDefault="00C120B0" w:rsidP="0075255B">
            <w:pPr>
              <w:pStyle w:val="TAL"/>
            </w:pPr>
            <w:r w:rsidRPr="00CF15BF">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1D364F61"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478FECD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77ED610"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726B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9C4FA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4CC8BF2" w14:textId="77777777" w:rsidR="00C120B0" w:rsidRPr="003012EB" w:rsidRDefault="00C120B0" w:rsidP="00AC146F">
            <w:pPr>
              <w:pStyle w:val="TAC"/>
              <w:keepNext w:val="0"/>
              <w:rPr>
                <w:rFonts w:cs="Arial"/>
              </w:rPr>
            </w:pPr>
            <w:r w:rsidRPr="003012EB">
              <w:rPr>
                <w:rFonts w:cs="Arial"/>
              </w:rPr>
              <w:t>0</w:t>
            </w:r>
          </w:p>
        </w:tc>
      </w:tr>
      <w:tr w:rsidR="00C120B0" w:rsidRPr="003012EB" w14:paraId="4DA7DC6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F0EB87"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30885C95" w14:textId="77777777" w:rsidR="00C120B0" w:rsidRPr="003012EB" w:rsidRDefault="00C120B0" w:rsidP="0075255B">
            <w:pPr>
              <w:pStyle w:val="TAL"/>
            </w:pPr>
            <w:r w:rsidRPr="003012EB">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7A547EFE"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1698BF53"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7CF0A01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363AF43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B6C14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20E96E"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0F28E13A"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3BBE50A7"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79D8033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51748" w14:textId="77777777" w:rsidR="00C120B0" w:rsidRPr="003012EB" w:rsidRDefault="00C120B0" w:rsidP="0075255B">
            <w:pPr>
              <w:pStyle w:val="TAC"/>
            </w:pPr>
            <w:r>
              <w:lastRenderedPageBreak/>
              <w:t>14</w:t>
            </w:r>
          </w:p>
        </w:tc>
        <w:tc>
          <w:tcPr>
            <w:tcW w:w="1278" w:type="pct"/>
            <w:tcBorders>
              <w:top w:val="single" w:sz="4" w:space="0" w:color="auto"/>
              <w:left w:val="single" w:sz="4" w:space="0" w:color="auto"/>
              <w:bottom w:val="single" w:sz="4" w:space="0" w:color="auto"/>
              <w:right w:val="single" w:sz="4" w:space="0" w:color="auto"/>
            </w:tcBorders>
            <w:vAlign w:val="center"/>
          </w:tcPr>
          <w:p w14:paraId="116AFB41"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03594C6"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3299578F"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3FC0C47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13D056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D0639C1"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2E2976C"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4EF60A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0148D9"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vAlign w:val="center"/>
          </w:tcPr>
          <w:p w14:paraId="1F549941"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0B882629"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012CBAA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C025923"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712268D5"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501CA5E8"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6159483" w14:textId="77777777" w:rsidR="00C120B0" w:rsidRPr="003012EB" w:rsidRDefault="00C120B0" w:rsidP="00AC146F">
            <w:pPr>
              <w:pStyle w:val="TAC"/>
              <w:keepNext w:val="0"/>
              <w:rPr>
                <w:rFonts w:cs="Arial"/>
              </w:rPr>
            </w:pPr>
            <w:r w:rsidRPr="003012EB">
              <w:rPr>
                <w:rFonts w:cs="Arial"/>
              </w:rPr>
              <w:t>0</w:t>
            </w:r>
          </w:p>
        </w:tc>
      </w:tr>
      <w:tr w:rsidR="00C120B0" w:rsidRPr="003012EB" w14:paraId="7975135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E5A977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vAlign w:val="center"/>
          </w:tcPr>
          <w:p w14:paraId="54728D8C"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49AD065B"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DD9AA60"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269EC2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494A43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56D10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42B3AA1" w14:textId="77777777" w:rsidR="00C120B0" w:rsidRPr="003012EB" w:rsidRDefault="00C120B0" w:rsidP="00AC146F">
            <w:pPr>
              <w:pStyle w:val="TAC"/>
              <w:keepNext w:val="0"/>
              <w:rPr>
                <w:rFonts w:cs="Arial"/>
              </w:rPr>
            </w:pPr>
            <w:r w:rsidRPr="003012EB">
              <w:rPr>
                <w:rFonts w:cs="Arial"/>
              </w:rPr>
              <w:t>0</w:t>
            </w:r>
          </w:p>
        </w:tc>
      </w:tr>
      <w:tr w:rsidR="00C120B0" w:rsidRPr="003012EB" w14:paraId="3855AB9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B74F809"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vAlign w:val="center"/>
          </w:tcPr>
          <w:p w14:paraId="715C208C"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76598C4C"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6468401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E705FC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817BEA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F8A55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AECC531" w14:textId="77777777" w:rsidR="00C120B0" w:rsidRPr="003012EB" w:rsidRDefault="00C120B0" w:rsidP="00AC146F">
            <w:pPr>
              <w:pStyle w:val="TAC"/>
              <w:keepNext w:val="0"/>
              <w:rPr>
                <w:rFonts w:cs="Arial"/>
              </w:rPr>
            </w:pPr>
            <w:r w:rsidRPr="003012EB">
              <w:rPr>
                <w:rFonts w:cs="Arial"/>
              </w:rPr>
              <w:t>0</w:t>
            </w:r>
          </w:p>
        </w:tc>
      </w:tr>
      <w:tr w:rsidR="00C120B0" w:rsidRPr="003012EB" w14:paraId="5329BC5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A38715"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vAlign w:val="center"/>
          </w:tcPr>
          <w:p w14:paraId="21820D51"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545AA5B"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2CA514F0"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542117A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4951AB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72DB48B"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F7413D5"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31156E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32AB65D"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vAlign w:val="center"/>
          </w:tcPr>
          <w:p w14:paraId="18A2CB1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3855881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44520829"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A0FDCC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D953D2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587F0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B0DF24F" w14:textId="77777777" w:rsidR="00C120B0" w:rsidRPr="003012EB" w:rsidRDefault="00C120B0" w:rsidP="00AC146F">
            <w:pPr>
              <w:pStyle w:val="TAC"/>
              <w:keepNext w:val="0"/>
              <w:rPr>
                <w:rFonts w:cs="Arial"/>
              </w:rPr>
            </w:pPr>
            <w:r w:rsidRPr="003012EB">
              <w:rPr>
                <w:rFonts w:cs="Arial"/>
              </w:rPr>
              <w:t>0</w:t>
            </w:r>
          </w:p>
        </w:tc>
      </w:tr>
      <w:tr w:rsidR="00C120B0" w:rsidRPr="003012EB" w14:paraId="2EB6142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DDE7F"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vAlign w:val="center"/>
          </w:tcPr>
          <w:p w14:paraId="60BD7C0F"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604D480E"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0FD21D8D"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AC4633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B20242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B16E15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7CF171B"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920035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A2F7ECC"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vAlign w:val="center"/>
          </w:tcPr>
          <w:p w14:paraId="2B202A28"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BFE1667"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DAE270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D1C7843"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83E5CB6"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7778B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5E48EA"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2BB58A23"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1C2CDB47" w14:textId="77777777" w:rsidR="00C120B0" w:rsidRDefault="00C120B0" w:rsidP="00AC146F">
            <w:pPr>
              <w:pStyle w:val="TAL"/>
              <w:keepNext w:val="0"/>
              <w:rPr>
                <w:rFonts w:cs="Arial"/>
              </w:rPr>
            </w:pPr>
          </w:p>
          <w:p w14:paraId="7FE4EEE2"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0CAD47DF" w14:textId="77777777" w:rsidR="00C120B0" w:rsidRPr="003012EB" w:rsidRDefault="00C120B0" w:rsidP="00AC146F">
            <w:pPr>
              <w:pStyle w:val="TAC"/>
              <w:keepNext w:val="0"/>
              <w:rPr>
                <w:rFonts w:cs="Arial"/>
              </w:rPr>
            </w:pPr>
            <w:r w:rsidRPr="003012EB">
              <w:rPr>
                <w:rFonts w:cs="Arial"/>
                <w:position w:val="-26"/>
              </w:rPr>
              <w:object w:dxaOrig="1455" w:dyaOrig="660" w14:anchorId="09B1FA08">
                <v:shape id="_x0000_i1031" type="#_x0000_t75" style="width:72.6pt;height:32.85pt" o:ole="" fillcolor="window">
                  <v:imagedata r:id="rId89" o:title=""/>
                </v:shape>
                <o:OLEObject Type="Embed" ProgID="Equation.3" ShapeID="_x0000_i1031" DrawAspect="Content" ObjectID="_1759303902" r:id="rId95"/>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6EAADB8C"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2ABD0CF2"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E81395A"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E822D53" w14:textId="77777777" w:rsidR="00C120B0" w:rsidRPr="003012EB" w:rsidRDefault="00C120B0" w:rsidP="00AC146F">
            <w:pPr>
              <w:pStyle w:val="TAC"/>
              <w:keepNext w:val="0"/>
              <w:rPr>
                <w:rFonts w:cs="Arial"/>
              </w:rPr>
            </w:pPr>
            <w:r w:rsidRPr="003012EB">
              <w:rPr>
                <w:rFonts w:cs="Arial"/>
                <w:position w:val="-12"/>
              </w:rPr>
              <w:object w:dxaOrig="930" w:dyaOrig="300" w14:anchorId="0BD1C007">
                <v:shape id="_x0000_i1032" type="#_x0000_t75" style="width:46.65pt;height:15pt" o:ole="" fillcolor="window">
                  <v:imagedata r:id="rId91" o:title=""/>
                </v:shape>
                <o:OLEObject Type="Embed" ProgID="Equation.3" ShapeID="_x0000_i1032" DrawAspect="Content" ObjectID="_1759303903" r:id="rId96"/>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311BE45"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31A67C60" w14:textId="77777777" w:rsidR="00C120B0" w:rsidRPr="00035418" w:rsidRDefault="00C120B0" w:rsidP="00C120B0">
      <w:pPr>
        <w:pStyle w:val="Guidance"/>
        <w:rPr>
          <w:lang w:eastAsia="zh-CN"/>
        </w:rPr>
      </w:pPr>
    </w:p>
    <w:p w14:paraId="5AFE4E42"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0748D59"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690D1C94" w14:textId="77777777" w:rsidR="00C120B0" w:rsidRDefault="00C120B0" w:rsidP="00AC146F">
            <w:pPr>
              <w:pStyle w:val="TAH"/>
              <w:keepNext w:val="0"/>
              <w:rPr>
                <w:rFonts w:cs="Arial"/>
              </w:rPr>
            </w:pPr>
          </w:p>
          <w:p w14:paraId="370E5B78"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3CD7CE2E"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3E0D8E68"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291D0180"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58CF5D8C"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264499BB"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30CA548E"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5D1A9936"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542F8DAD"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725F7C46"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2A8228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F5B169D" w14:textId="77777777" w:rsidR="00C120B0" w:rsidRPr="003012EB" w:rsidRDefault="00C120B0" w:rsidP="0075255B">
            <w:pPr>
              <w:pStyle w:val="TAC"/>
            </w:pPr>
            <w:r>
              <w:lastRenderedPageBreak/>
              <w:t>1</w:t>
            </w:r>
          </w:p>
        </w:tc>
        <w:tc>
          <w:tcPr>
            <w:tcW w:w="1278" w:type="pct"/>
            <w:tcBorders>
              <w:top w:val="single" w:sz="4" w:space="0" w:color="auto"/>
              <w:left w:val="single" w:sz="4" w:space="0" w:color="auto"/>
              <w:bottom w:val="single" w:sz="4" w:space="0" w:color="auto"/>
              <w:right w:val="single" w:sz="4" w:space="0" w:color="auto"/>
            </w:tcBorders>
            <w:vAlign w:val="center"/>
          </w:tcPr>
          <w:p w14:paraId="247F6D0A"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786D09B"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19FD9816"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30C04C4D"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5C3BE450"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0B2AFB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620B295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13CC03F"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671000A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426A1E"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9EDD426"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03F061B7"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37E16DE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E41977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55BE58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181423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6D5E71C" w14:textId="77777777" w:rsidR="00C120B0" w:rsidRPr="003012EB" w:rsidRDefault="00C120B0" w:rsidP="00AC146F">
            <w:pPr>
              <w:pStyle w:val="TAC"/>
              <w:keepNext w:val="0"/>
              <w:rPr>
                <w:rFonts w:cs="Arial"/>
              </w:rPr>
            </w:pPr>
            <w:r w:rsidRPr="003012EB">
              <w:rPr>
                <w:rFonts w:cs="Arial"/>
              </w:rPr>
              <w:t>0</w:t>
            </w:r>
          </w:p>
        </w:tc>
      </w:tr>
      <w:tr w:rsidR="00C120B0" w:rsidRPr="003012EB" w14:paraId="6AB71C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BF6DA8A"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782ADD56"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1F7A1A2A"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A4A82B8"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7858EE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C9223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4337FF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BFE4BD" w14:textId="77777777" w:rsidR="00C120B0" w:rsidRPr="003012EB" w:rsidRDefault="00C120B0" w:rsidP="00AC146F">
            <w:pPr>
              <w:pStyle w:val="TAC"/>
              <w:keepNext w:val="0"/>
              <w:rPr>
                <w:rFonts w:cs="Arial"/>
              </w:rPr>
            </w:pPr>
            <w:r w:rsidRPr="003012EB">
              <w:rPr>
                <w:rFonts w:cs="Arial"/>
              </w:rPr>
              <w:t>0</w:t>
            </w:r>
          </w:p>
        </w:tc>
      </w:tr>
      <w:tr w:rsidR="00C120B0" w:rsidRPr="003012EB" w14:paraId="5E3E197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D0EFAE"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23878E60" w14:textId="77777777" w:rsidR="00C120B0" w:rsidRPr="003012EB" w:rsidRDefault="00C120B0" w:rsidP="00AC146F">
            <w:pPr>
              <w:pStyle w:val="TAL"/>
              <w:keepNext w:val="0"/>
              <w:rPr>
                <w:rFonts w:cs="Arial"/>
              </w:rPr>
            </w:pPr>
            <w:r w:rsidRPr="003012EB">
              <w:rPr>
                <w:rFonts w:cs="Arial"/>
              </w:rPr>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226DBA24"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668AB292"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71F16D6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5FF8EAA"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8110612"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022B31C"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6F543C5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F6360A5"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27F43D3" w14:textId="77777777" w:rsidR="00C120B0" w:rsidRPr="003012EB" w:rsidRDefault="00C120B0" w:rsidP="00AC146F">
            <w:pPr>
              <w:pStyle w:val="TAL"/>
              <w:keepNext w:val="0"/>
              <w:rPr>
                <w:rFonts w:cs="Arial"/>
              </w:rPr>
            </w:pPr>
            <w:r w:rsidRPr="003012EB">
              <w:rPr>
                <w:rFonts w:cs="Arial"/>
              </w:rPr>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1759E419"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6E906307"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433FC7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969B4C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748212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52DF672"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19ED8B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9AE584"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A63B69F" w14:textId="77777777" w:rsidR="00C120B0" w:rsidRPr="003012EB" w:rsidRDefault="00C120B0" w:rsidP="00AC146F">
            <w:pPr>
              <w:pStyle w:val="TAL"/>
              <w:keepNext w:val="0"/>
              <w:rPr>
                <w:rFonts w:cs="Arial"/>
              </w:rPr>
            </w:pPr>
            <w:r w:rsidRPr="003012EB">
              <w:rPr>
                <w:rFonts w:cs="Arial"/>
              </w:rPr>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2E61B80C"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75DE665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700A2552"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5046C0AF"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55AEA31"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BD733DD"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18EBEF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1B6A50"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3BCA4E6A" w14:textId="77777777" w:rsidR="00C120B0" w:rsidRPr="003012EB" w:rsidRDefault="00C120B0" w:rsidP="00AC146F">
            <w:pPr>
              <w:pStyle w:val="TAL"/>
              <w:keepNext w:val="0"/>
              <w:rPr>
                <w:rFonts w:cs="Arial"/>
              </w:rPr>
            </w:pPr>
            <w:r w:rsidRPr="003012EB">
              <w:rPr>
                <w:rFonts w:cs="Arial"/>
              </w:rPr>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B2EF9B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342DFC8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633E93B9"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72B60CA0"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D0F4FF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F7B5154"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5346A4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DBDCA"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5D46B351" w14:textId="77777777" w:rsidR="00C120B0" w:rsidRPr="003012EB" w:rsidRDefault="00C120B0" w:rsidP="00AC146F">
            <w:pPr>
              <w:pStyle w:val="TAL"/>
              <w:keepNext w:val="0"/>
              <w:rPr>
                <w:rFonts w:cs="Arial"/>
              </w:rPr>
            </w:pPr>
            <w:r w:rsidRPr="00F04463">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7C5A0875"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5036F22"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0FCB444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407BC0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7C516A9"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F031B20" w14:textId="77777777" w:rsidR="00C120B0" w:rsidRPr="003012EB" w:rsidRDefault="00C120B0" w:rsidP="00AC146F">
            <w:pPr>
              <w:pStyle w:val="TAC"/>
              <w:keepNext w:val="0"/>
              <w:rPr>
                <w:rFonts w:cs="Arial"/>
              </w:rPr>
            </w:pPr>
            <w:r w:rsidRPr="00C42739">
              <w:rPr>
                <w:rFonts w:cs="Arial"/>
              </w:rPr>
              <w:t>[0.5]</w:t>
            </w:r>
          </w:p>
        </w:tc>
      </w:tr>
      <w:tr w:rsidR="00C120B0" w:rsidRPr="003012EB" w14:paraId="3A7A3A3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6DDDC7D"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1860982E" w14:textId="77777777" w:rsidR="00C120B0" w:rsidRPr="003012EB" w:rsidRDefault="00C120B0" w:rsidP="00AC146F">
            <w:pPr>
              <w:pStyle w:val="TAL"/>
              <w:keepNext w:val="0"/>
              <w:rPr>
                <w:rFonts w:cs="Arial"/>
              </w:rPr>
            </w:pPr>
            <w:r w:rsidRPr="003012EB">
              <w:rPr>
                <w:rFonts w:cs="Arial"/>
              </w:rPr>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4CBADE59"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37F0DAAB"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2E019FE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F6002DD"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15A969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5156C3"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65C6FEF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E179BAD"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6ABC444A" w14:textId="77777777" w:rsidR="00C120B0" w:rsidRPr="003012EB" w:rsidRDefault="00C120B0" w:rsidP="00AC146F">
            <w:pPr>
              <w:pStyle w:val="TAL"/>
              <w:keepNext w:val="0"/>
              <w:rPr>
                <w:rFonts w:cs="Arial"/>
              </w:rPr>
            </w:pPr>
            <w:r w:rsidRPr="003012EB">
              <w:rPr>
                <w:rFonts w:cs="Arial"/>
              </w:rPr>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5394C23E"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CECABEE"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6E8C700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CB36B1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A20B045"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3170927"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C86CB0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F8BB1"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210ECFDB" w14:textId="77777777" w:rsidR="00C120B0" w:rsidRPr="003012EB" w:rsidRDefault="00C120B0" w:rsidP="00AC146F">
            <w:pPr>
              <w:pStyle w:val="TAL"/>
              <w:keepNext w:val="0"/>
              <w:rPr>
                <w:rFonts w:cs="Arial"/>
              </w:rPr>
            </w:pPr>
            <w:r w:rsidRPr="00CF15BF">
              <w:rPr>
                <w:rFonts w:cs="Arial"/>
              </w:rPr>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5048D422"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14FEF27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3A7CDF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79457D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0F9A86C"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4BEF342" w14:textId="77777777" w:rsidR="00C120B0" w:rsidRPr="003012EB" w:rsidRDefault="00C120B0" w:rsidP="00AC146F">
            <w:pPr>
              <w:pStyle w:val="TAC"/>
              <w:keepNext w:val="0"/>
              <w:rPr>
                <w:rFonts w:cs="Arial"/>
              </w:rPr>
            </w:pPr>
            <w:r w:rsidRPr="003012EB">
              <w:rPr>
                <w:rFonts w:cs="Arial"/>
              </w:rPr>
              <w:t>0</w:t>
            </w:r>
          </w:p>
        </w:tc>
      </w:tr>
      <w:tr w:rsidR="00C120B0" w:rsidRPr="003012EB" w14:paraId="493A9F4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2866CE"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0AFCC66B" w14:textId="77777777" w:rsidR="00C120B0" w:rsidRPr="003012EB" w:rsidRDefault="00C120B0" w:rsidP="00AC146F">
            <w:pPr>
              <w:pStyle w:val="TAL"/>
              <w:keepNext w:val="0"/>
              <w:rPr>
                <w:rFonts w:cs="Arial"/>
              </w:rPr>
            </w:pPr>
            <w:r w:rsidRPr="003012EB">
              <w:rPr>
                <w:rFonts w:cs="Arial"/>
              </w:rPr>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1E549CF0"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2F156128"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623CF75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9030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26994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D43D25"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68015095"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68FDB478"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3B2416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57D610A"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0600683F"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8ABE16C"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54F3D05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288C66D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D52C3D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B2EDDC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FFDEAC3"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061CDB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28AA542"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tcPr>
          <w:p w14:paraId="4BF2D46E"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3DCC58C0"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6375A0F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2AC9D5D"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231DC1C4"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479F52E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63BFB19" w14:textId="77777777" w:rsidR="00C120B0" w:rsidRPr="003012EB" w:rsidRDefault="00C120B0" w:rsidP="00AC146F">
            <w:pPr>
              <w:pStyle w:val="TAC"/>
              <w:keepNext w:val="0"/>
              <w:rPr>
                <w:rFonts w:cs="Arial"/>
              </w:rPr>
            </w:pPr>
            <w:r w:rsidRPr="003012EB">
              <w:rPr>
                <w:rFonts w:cs="Arial"/>
              </w:rPr>
              <w:t>0</w:t>
            </w:r>
          </w:p>
        </w:tc>
      </w:tr>
      <w:tr w:rsidR="00C120B0" w:rsidRPr="003012EB" w14:paraId="30D08C9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C0E594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tcPr>
          <w:p w14:paraId="6D84A52E"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14C1B71F"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669AD8D5"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D7D428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6E75D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AB541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0C56C18" w14:textId="77777777" w:rsidR="00C120B0" w:rsidRPr="003012EB" w:rsidRDefault="00C120B0" w:rsidP="00AC146F">
            <w:pPr>
              <w:pStyle w:val="TAC"/>
              <w:keepNext w:val="0"/>
              <w:rPr>
                <w:rFonts w:cs="Arial"/>
              </w:rPr>
            </w:pPr>
            <w:r w:rsidRPr="003012EB">
              <w:rPr>
                <w:rFonts w:cs="Arial"/>
              </w:rPr>
              <w:t>0</w:t>
            </w:r>
          </w:p>
        </w:tc>
      </w:tr>
      <w:tr w:rsidR="00C120B0" w:rsidRPr="003012EB" w14:paraId="3E7874C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AF5035"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tcPr>
          <w:p w14:paraId="1FA4D92F"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122CACA7"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56E84E9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91B10F4"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E66394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2B0546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1A3A833" w14:textId="77777777" w:rsidR="00C120B0" w:rsidRPr="003012EB" w:rsidRDefault="00C120B0" w:rsidP="00AC146F">
            <w:pPr>
              <w:pStyle w:val="TAC"/>
              <w:keepNext w:val="0"/>
              <w:rPr>
                <w:rFonts w:cs="Arial"/>
              </w:rPr>
            </w:pPr>
            <w:r w:rsidRPr="003012EB">
              <w:rPr>
                <w:rFonts w:cs="Arial"/>
              </w:rPr>
              <w:t>0</w:t>
            </w:r>
          </w:p>
        </w:tc>
      </w:tr>
      <w:tr w:rsidR="00C120B0" w:rsidRPr="003012EB" w14:paraId="05ECA0C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242B37"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tcPr>
          <w:p w14:paraId="3C9AB6AC"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65EA839"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48684DFA"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64843D4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305F6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AC8E79C"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86A0272"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7FF5DE4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1E122E6"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tcPr>
          <w:p w14:paraId="1504B04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6FEAEAF4"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244931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BCAD9E7"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70164DE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2B69E36"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2E03FA1" w14:textId="77777777" w:rsidR="00C120B0" w:rsidRPr="003012EB" w:rsidRDefault="00C120B0" w:rsidP="00AC146F">
            <w:pPr>
              <w:pStyle w:val="TAC"/>
              <w:keepNext w:val="0"/>
              <w:rPr>
                <w:rFonts w:cs="Arial"/>
              </w:rPr>
            </w:pPr>
            <w:r w:rsidRPr="003012EB">
              <w:rPr>
                <w:rFonts w:cs="Arial"/>
              </w:rPr>
              <w:t>0</w:t>
            </w:r>
          </w:p>
        </w:tc>
      </w:tr>
      <w:tr w:rsidR="00C120B0" w:rsidRPr="003012EB" w14:paraId="01577D5F"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65E0F82"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tcPr>
          <w:p w14:paraId="3185B87B"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720320BF"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7D0C25F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561941D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1FF5EC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CE395F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FCFBE0"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65A81FA9"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4715372"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tcPr>
          <w:p w14:paraId="5A9AFD27"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6EEA41D"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0C1AADB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76876D18"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44711839"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1BB08C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F4C1AAC"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3434CF15"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7DD374CD" w14:textId="77777777" w:rsidR="00C120B0" w:rsidRDefault="00C120B0" w:rsidP="00AC146F">
            <w:pPr>
              <w:pStyle w:val="TAL"/>
              <w:keepNext w:val="0"/>
              <w:rPr>
                <w:rFonts w:cs="Arial"/>
              </w:rPr>
            </w:pPr>
          </w:p>
          <w:p w14:paraId="3434D795"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A3F3363" w14:textId="77777777" w:rsidR="00C120B0" w:rsidRPr="003012EB" w:rsidRDefault="00C120B0" w:rsidP="00AC146F">
            <w:pPr>
              <w:pStyle w:val="TAC"/>
              <w:keepNext w:val="0"/>
              <w:rPr>
                <w:rFonts w:cs="Arial"/>
              </w:rPr>
            </w:pPr>
            <w:r w:rsidRPr="003012EB">
              <w:rPr>
                <w:rFonts w:cs="Arial"/>
                <w:position w:val="-26"/>
              </w:rPr>
              <w:object w:dxaOrig="1455" w:dyaOrig="660" w14:anchorId="08C08C16">
                <v:shape id="_x0000_i1033" type="#_x0000_t75" style="width:72.6pt;height:32.85pt" o:ole="" fillcolor="window">
                  <v:imagedata r:id="rId89" o:title=""/>
                </v:shape>
                <o:OLEObject Type="Embed" ProgID="Equation.3" ShapeID="_x0000_i1033" DrawAspect="Content" ObjectID="_1759303904" r:id="rId97"/>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5A34904"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08CA7BFC"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8F92E0C"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3A685EE5" w14:textId="77777777" w:rsidR="00C120B0" w:rsidRPr="003012EB" w:rsidRDefault="00C120B0" w:rsidP="00AC146F">
            <w:pPr>
              <w:pStyle w:val="TAC"/>
              <w:keepNext w:val="0"/>
              <w:rPr>
                <w:rFonts w:cs="Arial"/>
              </w:rPr>
            </w:pPr>
            <w:r w:rsidRPr="003012EB">
              <w:rPr>
                <w:rFonts w:cs="Arial"/>
                <w:position w:val="-12"/>
              </w:rPr>
              <w:object w:dxaOrig="930" w:dyaOrig="300" w14:anchorId="5DCADCAA">
                <v:shape id="_x0000_i1034" type="#_x0000_t75" style="width:46.65pt;height:15pt" o:ole="" fillcolor="window">
                  <v:imagedata r:id="rId91" o:title=""/>
                </v:shape>
                <o:OLEObject Type="Embed" ProgID="Equation.3" ShapeID="_x0000_i1034" DrawAspect="Content" ObjectID="_1759303905" r:id="rId98"/>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510D5D8B"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354" w:name="_Toc148514538"/>
      <w:r w:rsidRPr="00C61007">
        <w:rPr>
          <w:rFonts w:eastAsia="宋体"/>
        </w:rPr>
        <w:lastRenderedPageBreak/>
        <w:t>Annex C:</w:t>
      </w:r>
      <w:r w:rsidRPr="00C61007">
        <w:rPr>
          <w:rFonts w:eastAsia="宋体"/>
        </w:rPr>
        <w:br/>
      </w:r>
      <w:bookmarkEnd w:id="349"/>
      <w:r w:rsidR="00090BCB" w:rsidRPr="00C61007">
        <w:rPr>
          <w:rFonts w:eastAsia="宋体"/>
        </w:rPr>
        <w:t>Environmental requirements</w:t>
      </w:r>
      <w:bookmarkEnd w:id="354"/>
    </w:p>
    <w:p w14:paraId="2453C94C" w14:textId="35369071" w:rsidR="00DE71A1" w:rsidRDefault="00DE71A1" w:rsidP="00DE71A1">
      <w:pPr>
        <w:pStyle w:val="Guidance"/>
      </w:pPr>
    </w:p>
    <w:p w14:paraId="2862812F" w14:textId="5E77C64E" w:rsidR="00B81E57" w:rsidRDefault="00B81E57" w:rsidP="00B81E57">
      <w:pPr>
        <w:pStyle w:val="10"/>
        <w:rPr>
          <w:lang w:eastAsia="zh-CN"/>
        </w:rPr>
      </w:pPr>
      <w:bookmarkStart w:id="355" w:name="_Toc148514539"/>
      <w:r>
        <w:rPr>
          <w:lang w:eastAsia="zh-CN"/>
        </w:rPr>
        <w:t>C</w:t>
      </w:r>
      <w:r w:rsidRPr="006D3FE0">
        <w:rPr>
          <w:lang w:eastAsia="zh-CN"/>
        </w:rPr>
        <w:t>.</w:t>
      </w:r>
      <w:r>
        <w:rPr>
          <w:lang w:eastAsia="zh-CN"/>
        </w:rPr>
        <w:t>1</w:t>
      </w:r>
      <w:r w:rsidRPr="006D3FE0">
        <w:rPr>
          <w:lang w:eastAsia="zh-CN"/>
        </w:rPr>
        <w:tab/>
      </w:r>
      <w:r>
        <w:rPr>
          <w:lang w:eastAsia="zh-CN"/>
        </w:rPr>
        <w:t>Scope</w:t>
      </w:r>
      <w:bookmarkEnd w:id="355"/>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56" w:name="_Toc14851454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56"/>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57" w:name="_Toc14851454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57"/>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358" w:name="_Toc148514542"/>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58"/>
    </w:p>
    <w:p w14:paraId="34BC3DD2" w14:textId="77777777" w:rsidR="00137212" w:rsidRPr="00AE0994" w:rsidRDefault="00137212" w:rsidP="00DE71A1">
      <w:pPr>
        <w:pStyle w:val="Guidance"/>
      </w:pPr>
    </w:p>
    <w:p w14:paraId="7818A01A" w14:textId="77777777" w:rsidR="001F568D" w:rsidRPr="008E4C84" w:rsidRDefault="001F568D" w:rsidP="001F568D">
      <w:pPr>
        <w:pStyle w:val="10"/>
      </w:pPr>
      <w:bookmarkStart w:id="359" w:name="_Toc52565611"/>
      <w:bookmarkStart w:id="360" w:name="_Toc29813393"/>
      <w:bookmarkStart w:id="361" w:name="_Toc29813127"/>
      <w:bookmarkStart w:id="362" w:name="_Toc21020295"/>
      <w:bookmarkStart w:id="363" w:name="_Toc97741412"/>
      <w:bookmarkStart w:id="364" w:name="_Toc106114493"/>
      <w:bookmarkStart w:id="365" w:name="_Toc114134453"/>
      <w:bookmarkStart w:id="366" w:name="_Toc148514543"/>
      <w:r w:rsidRPr="008E4C84">
        <w:t>D.1</w:t>
      </w:r>
      <w:r w:rsidRPr="008E4C84">
        <w:tab/>
      </w:r>
      <w:bookmarkEnd w:id="359"/>
      <w:bookmarkEnd w:id="360"/>
      <w:bookmarkEnd w:id="361"/>
      <w:bookmarkEnd w:id="362"/>
      <w:r w:rsidRPr="008E4C84">
        <w:t>Head Phantom</w:t>
      </w:r>
      <w:bookmarkEnd w:id="363"/>
      <w:bookmarkEnd w:id="364"/>
      <w:bookmarkEnd w:id="365"/>
      <w:bookmarkEnd w:id="366"/>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367" w:name="_Toc97741413"/>
      <w:bookmarkStart w:id="368" w:name="_Toc106114494"/>
      <w:bookmarkStart w:id="369" w:name="_Toc114134454"/>
      <w:bookmarkStart w:id="370" w:name="_Toc148514544"/>
      <w:r w:rsidRPr="008E4C84">
        <w:t>D.2</w:t>
      </w:r>
      <w:r w:rsidRPr="008E4C84">
        <w:tab/>
        <w:t>Hand Phantom</w:t>
      </w:r>
      <w:bookmarkEnd w:id="367"/>
      <w:bookmarkEnd w:id="368"/>
      <w:bookmarkEnd w:id="369"/>
      <w:bookmarkEnd w:id="370"/>
    </w:p>
    <w:p w14:paraId="2664154E" w14:textId="77777777" w:rsidR="001F568D" w:rsidRPr="008E4C84" w:rsidRDefault="001F568D" w:rsidP="001F568D">
      <w:pPr>
        <w:pStyle w:val="2"/>
      </w:pPr>
      <w:bookmarkStart w:id="371" w:name="_Toc52565612"/>
      <w:bookmarkStart w:id="372" w:name="_Toc29813394"/>
      <w:bookmarkStart w:id="373" w:name="_Toc29813128"/>
      <w:bookmarkStart w:id="374" w:name="_Toc21020296"/>
      <w:bookmarkStart w:id="375" w:name="_Toc97741414"/>
      <w:bookmarkStart w:id="376" w:name="_Toc106114495"/>
      <w:bookmarkStart w:id="377" w:name="_Toc114134455"/>
      <w:bookmarkStart w:id="378" w:name="_Toc148514545"/>
      <w:r w:rsidRPr="008E4C84">
        <w:t>D.2.1</w:t>
      </w:r>
      <w:r w:rsidRPr="008E4C84">
        <w:tab/>
      </w:r>
      <w:bookmarkEnd w:id="371"/>
      <w:bookmarkEnd w:id="372"/>
      <w:bookmarkEnd w:id="373"/>
      <w:bookmarkEnd w:id="374"/>
      <w:r w:rsidRPr="008E4C84">
        <w:t>PDA Grip Hand</w:t>
      </w:r>
      <w:bookmarkEnd w:id="375"/>
      <w:bookmarkEnd w:id="376"/>
      <w:bookmarkEnd w:id="377"/>
      <w:bookmarkEnd w:id="378"/>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379" w:name="_Toc97741415"/>
      <w:bookmarkStart w:id="380" w:name="_Toc106114496"/>
      <w:bookmarkStart w:id="381" w:name="_Toc114134456"/>
      <w:bookmarkStart w:id="382" w:name="_Toc148514546"/>
      <w:r w:rsidRPr="008E4C84">
        <w:t>D.2.2</w:t>
      </w:r>
      <w:r w:rsidRPr="008E4C84">
        <w:tab/>
        <w:t>Wide Grip Hand</w:t>
      </w:r>
      <w:bookmarkEnd w:id="379"/>
      <w:bookmarkEnd w:id="380"/>
      <w:bookmarkEnd w:id="381"/>
      <w:bookmarkEnd w:id="382"/>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383" w:name="_Toc148514547"/>
      <w:r w:rsidRPr="008E4C84">
        <w:t>D.</w:t>
      </w:r>
      <w:r>
        <w:t>3</w:t>
      </w:r>
      <w:r w:rsidRPr="008E4C84">
        <w:tab/>
      </w:r>
      <w:r w:rsidRPr="00347469">
        <w:t>Forearm Phantom</w:t>
      </w:r>
      <w:bookmarkEnd w:id="383"/>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74402A">
      <w:pPr>
        <w:jc w:val="center"/>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74402A">
      <w:pPr>
        <w:jc w:val="center"/>
        <w:rPr>
          <w:b/>
        </w:rPr>
      </w:pPr>
      <w:r w:rsidRPr="00A565F1">
        <w:rPr>
          <w:b/>
        </w:rPr>
        <w:t xml:space="preserve">Figure D.3-1: Forearm Phantom with Target Test Position </w:t>
      </w:r>
      <w:r w:rsidRPr="00A565F1">
        <w:rPr>
          <w:b/>
          <w:sz w:val="18"/>
        </w:rPr>
        <w:t>(</w:t>
      </w:r>
      <w:r w:rsidRPr="00A565F1">
        <w:rPr>
          <w:rFonts w:hint="eastAsia"/>
          <w:b/>
          <w:sz w:val="18"/>
        </w:rPr>
        <w:t>©</w:t>
      </w:r>
      <w:r w:rsidRPr="00A565F1">
        <w:rPr>
          <w:b/>
          <w:sz w:val="18"/>
        </w:rPr>
        <w:t xml:space="preserve"> 2001 – 2022 CTIA Certification</w:t>
      </w:r>
      <w:r w:rsidRPr="00A565F1">
        <w:rPr>
          <w:rFonts w:hint="eastAsia"/>
          <w:b/>
          <w:sz w:val="18"/>
          <w:lang w:eastAsia="zh-CN"/>
        </w:rPr>
        <w:t>.</w:t>
      </w:r>
      <w:r w:rsidRPr="00A565F1">
        <w:rPr>
          <w:b/>
          <w:sz w:val="18"/>
        </w:rPr>
        <w:t xml:space="preserve"> Reproduced with permission.</w:t>
      </w:r>
      <w:r w:rsidRPr="00A565F1">
        <w:rPr>
          <w:b/>
        </w:rPr>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84" w:name="_Toc47103337"/>
      <w:bookmarkStart w:id="385" w:name="_Toc148514548"/>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384"/>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85"/>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386" w:name="_Toc148514549"/>
      <w:r w:rsidRPr="00C61007">
        <w:rPr>
          <w:rFonts w:eastAsia="宋体"/>
        </w:rPr>
        <w:lastRenderedPageBreak/>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386"/>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387" w:name="_Toc148514550"/>
      <w:r>
        <w:rPr>
          <w:lang w:eastAsia="zh-CN"/>
        </w:rPr>
        <w:t>F</w:t>
      </w:r>
      <w:r w:rsidRPr="006D3FE0">
        <w:rPr>
          <w:lang w:eastAsia="zh-CN"/>
        </w:rPr>
        <w:t>.1</w:t>
      </w:r>
      <w:r w:rsidRPr="006D3FE0">
        <w:rPr>
          <w:lang w:eastAsia="zh-CN"/>
        </w:rPr>
        <w:tab/>
        <w:t>General</w:t>
      </w:r>
      <w:bookmarkEnd w:id="38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388" w:name="_Toc148514551"/>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88"/>
    </w:p>
    <w:p w14:paraId="666DE8C5" w14:textId="77777777" w:rsidR="00E76B1C" w:rsidRPr="00F7588C" w:rsidRDefault="00E76B1C" w:rsidP="00E76B1C">
      <w:pPr>
        <w:pStyle w:val="2"/>
      </w:pPr>
      <w:bookmarkStart w:id="389" w:name="_Toc148514552"/>
      <w:r>
        <w:t>F</w:t>
      </w:r>
      <w:r w:rsidRPr="00F7588C">
        <w:t>.2.1</w:t>
      </w:r>
      <w:r w:rsidRPr="00F7588C">
        <w:tab/>
      </w:r>
      <w:r>
        <w:t>Framework and workplan</w:t>
      </w:r>
      <w:bookmarkEnd w:id="389"/>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F1C4F" w:rsidRDefault="00E76B1C" w:rsidP="00E76B1C">
      <w:pPr>
        <w:spacing w:after="100"/>
        <w:ind w:left="851" w:hanging="284"/>
      </w:pPr>
      <w:r>
        <w:t>-</w:t>
      </w:r>
      <w:r>
        <w:tab/>
      </w:r>
      <w:r w:rsidRPr="002F1C4F">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390" w:name="_Toc148514553"/>
      <w:r>
        <w:lastRenderedPageBreak/>
        <w:t>F</w:t>
      </w:r>
      <w:r w:rsidRPr="00F7588C">
        <w:t>.2.</w:t>
      </w:r>
      <w:r>
        <w:t>2</w:t>
      </w:r>
      <w:r w:rsidRPr="00F7588C">
        <w:tab/>
      </w:r>
      <w:r>
        <w:t>Measurement results</w:t>
      </w:r>
      <w:bookmarkEnd w:id="390"/>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391"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391"/>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392" w:name="_Toc148514554"/>
      <w:r>
        <w:t>F</w:t>
      </w:r>
      <w:r w:rsidRPr="00F7588C">
        <w:t>.2.</w:t>
      </w:r>
      <w:r>
        <w:t>3</w:t>
      </w:r>
      <w:r w:rsidRPr="00F7588C">
        <w:tab/>
      </w:r>
      <w:r>
        <w:t>Pass/fail limit</w:t>
      </w:r>
      <w:bookmarkEnd w:id="392"/>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393" w:name="_Toc148514555"/>
      <w:r>
        <w:t>F</w:t>
      </w:r>
      <w:r w:rsidRPr="00F7588C">
        <w:t>.2.</w:t>
      </w:r>
      <w:r>
        <w:t>4</w:t>
      </w:r>
      <w:r w:rsidRPr="00F7588C">
        <w:tab/>
      </w:r>
      <w:r>
        <w:t>Conclusions</w:t>
      </w:r>
      <w:bookmarkEnd w:id="393"/>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394" w:name="_Toc148514556"/>
      <w:r>
        <w:rPr>
          <w:lang w:eastAsia="zh-CN"/>
        </w:rPr>
        <w:lastRenderedPageBreak/>
        <w:t>F</w:t>
      </w:r>
      <w:r w:rsidRPr="006D3FE0">
        <w:rPr>
          <w:lang w:eastAsia="zh-CN"/>
        </w:rPr>
        <w:t>.</w:t>
      </w:r>
      <w:r>
        <w:rPr>
          <w:lang w:eastAsia="zh-CN"/>
        </w:rPr>
        <w:t>3</w:t>
      </w:r>
      <w:r w:rsidRPr="006D3FE0">
        <w:rPr>
          <w:lang w:eastAsia="zh-CN"/>
        </w:rPr>
        <w:tab/>
      </w:r>
      <w:r>
        <w:rPr>
          <w:lang w:eastAsia="zh-CN"/>
        </w:rPr>
        <w:t>Rel-18 lab alignment (Talk mode)</w:t>
      </w:r>
      <w:bookmarkEnd w:id="394"/>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395" w:name="_Toc148514557"/>
      <w:r>
        <w:t>F</w:t>
      </w:r>
      <w:r w:rsidRPr="00F7588C">
        <w:t>.</w:t>
      </w:r>
      <w:r>
        <w:t>3</w:t>
      </w:r>
      <w:r w:rsidRPr="00F7588C">
        <w:t>.1</w:t>
      </w:r>
      <w:r w:rsidRPr="00F7588C">
        <w:tab/>
      </w:r>
      <w:r>
        <w:t>Framework and workplan</w:t>
      </w:r>
      <w:bookmarkEnd w:id="395"/>
    </w:p>
    <w:p w14:paraId="40E8B33A" w14:textId="77777777" w:rsidR="00E76B1C" w:rsidRPr="002A0EC8" w:rsidRDefault="00E76B1C" w:rsidP="00E76B1C"/>
    <w:p w14:paraId="3A309834" w14:textId="77777777" w:rsidR="00E76B1C" w:rsidRPr="00F7588C" w:rsidRDefault="00E76B1C" w:rsidP="00E76B1C">
      <w:pPr>
        <w:pStyle w:val="2"/>
      </w:pPr>
      <w:bookmarkStart w:id="396" w:name="_Toc148514558"/>
      <w:r>
        <w:t>F</w:t>
      </w:r>
      <w:r w:rsidRPr="00F7588C">
        <w:t>.</w:t>
      </w:r>
      <w:r>
        <w:t>3</w:t>
      </w:r>
      <w:r w:rsidRPr="00F7588C">
        <w:t>.</w:t>
      </w:r>
      <w:r>
        <w:t>2</w:t>
      </w:r>
      <w:r w:rsidRPr="00F7588C">
        <w:tab/>
      </w:r>
      <w:r>
        <w:t>Measurement results</w:t>
      </w:r>
      <w:bookmarkEnd w:id="396"/>
    </w:p>
    <w:p w14:paraId="754BDE73" w14:textId="77777777" w:rsidR="00E76B1C" w:rsidRDefault="00E76B1C" w:rsidP="00E76B1C"/>
    <w:p w14:paraId="7AA1E0A1" w14:textId="77777777" w:rsidR="00E76B1C" w:rsidRPr="00F7588C" w:rsidRDefault="00E76B1C" w:rsidP="00E76B1C">
      <w:pPr>
        <w:pStyle w:val="2"/>
      </w:pPr>
      <w:bookmarkStart w:id="397" w:name="_Toc148514559"/>
      <w:r>
        <w:t>F</w:t>
      </w:r>
      <w:r w:rsidRPr="00F7588C">
        <w:t>.</w:t>
      </w:r>
      <w:r>
        <w:t>3</w:t>
      </w:r>
      <w:r w:rsidRPr="00F7588C">
        <w:t>.</w:t>
      </w:r>
      <w:r>
        <w:t>3</w:t>
      </w:r>
      <w:r w:rsidRPr="00F7588C">
        <w:tab/>
      </w:r>
      <w:r>
        <w:t>Pass/fail limit</w:t>
      </w:r>
      <w:bookmarkEnd w:id="397"/>
    </w:p>
    <w:p w14:paraId="2F336E42" w14:textId="77777777" w:rsidR="00E76B1C" w:rsidRDefault="00E76B1C" w:rsidP="00E76B1C"/>
    <w:p w14:paraId="6319B7DC" w14:textId="77777777" w:rsidR="00E76B1C" w:rsidRPr="00F7588C" w:rsidRDefault="00E76B1C" w:rsidP="00E76B1C">
      <w:pPr>
        <w:pStyle w:val="2"/>
      </w:pPr>
      <w:bookmarkStart w:id="398" w:name="_Toc148514560"/>
      <w:r>
        <w:t>F</w:t>
      </w:r>
      <w:r w:rsidRPr="00F7588C">
        <w:t>.</w:t>
      </w:r>
      <w:r>
        <w:t>3</w:t>
      </w:r>
      <w:r w:rsidRPr="00F7588C">
        <w:t>.</w:t>
      </w:r>
      <w:r>
        <w:t>4</w:t>
      </w:r>
      <w:r w:rsidRPr="00F7588C">
        <w:tab/>
      </w:r>
      <w:r>
        <w:t>Conclusions</w:t>
      </w:r>
      <w:bookmarkEnd w:id="398"/>
    </w:p>
    <w:p w14:paraId="21C07CA5" w14:textId="6B0D6E37" w:rsidR="00E76B1C" w:rsidRPr="00F042D2" w:rsidRDefault="00E76B1C" w:rsidP="00DE71A1">
      <w:pPr>
        <w:rPr>
          <w:lang w:eastAsia="zh-CN"/>
        </w:rPr>
        <w:sectPr w:rsidR="00E76B1C" w:rsidRPr="00F042D2">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399" w:name="_Toc47103338"/>
      <w:bookmarkStart w:id="400" w:name="_Toc148514561"/>
      <w:bookmarkStart w:id="401" w:name="historyclause"/>
      <w:r w:rsidRPr="00E560EA">
        <w:rPr>
          <w:rFonts w:eastAsia="宋体"/>
        </w:rPr>
        <w:lastRenderedPageBreak/>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399"/>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1"/>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bl>
    <w:p w14:paraId="1BCF9F68" w14:textId="77777777" w:rsidR="00DE71A1" w:rsidRPr="00235394" w:rsidRDefault="00DE71A1" w:rsidP="00DE71A1"/>
    <w:p w14:paraId="07230BF6" w14:textId="77777777" w:rsidR="00080512" w:rsidRDefault="00080512"/>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C2E4F" w14:textId="77777777" w:rsidR="00B81B72" w:rsidRDefault="00B81B72">
      <w:r>
        <w:separator/>
      </w:r>
    </w:p>
  </w:endnote>
  <w:endnote w:type="continuationSeparator" w:id="0">
    <w:p w14:paraId="3D427E3B" w14:textId="77777777" w:rsidR="00B81B72" w:rsidRDefault="00B81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Franklin Gothic Book">
    <w:altName w:val="Franklin Gothic Book"/>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3890F" w14:textId="77777777" w:rsidR="00B81B72" w:rsidRDefault="00B81B72">
      <w:r>
        <w:separator/>
      </w:r>
    </w:p>
  </w:footnote>
  <w:footnote w:type="continuationSeparator" w:id="0">
    <w:p w14:paraId="4B371A65" w14:textId="77777777" w:rsidR="00B81B72" w:rsidRDefault="00B81B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6072E2BC"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D13984">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3AC4FB0C"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D13984">
      <w:rPr>
        <w:rFonts w:ascii="Arial" w:eastAsia="Times New Roman" w:hAnsi="Arial" w:cs="Arial"/>
        <w:b/>
        <w:noProof/>
        <w:sz w:val="18"/>
        <w:szCs w:val="18"/>
      </w:rPr>
      <w:t>3GPP TR 38.870 V0.6.0 (2023-10)</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4103D5E4"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D13984">
      <w:rPr>
        <w:rFonts w:ascii="Arial" w:eastAsia="等线" w:hAnsi="Arial" w:cs="Arial"/>
        <w:b/>
        <w:noProof/>
        <w:sz w:val="18"/>
        <w:szCs w:val="18"/>
      </w:rPr>
      <w:t>3GPP TR 38.870 V0.6.0 (2023-10)</w:t>
    </w:r>
    <w:r w:rsidRPr="00CF64CA">
      <w:rPr>
        <w:rFonts w:ascii="Arial" w:eastAsia="等线" w:hAnsi="Arial" w:cs="Arial"/>
        <w:b/>
        <w:sz w:val="18"/>
        <w:szCs w:val="18"/>
      </w:rPr>
      <w:fldChar w:fldCharType="end"/>
    </w:r>
  </w:p>
  <w:p w14:paraId="169EE046" w14:textId="4274D304"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D13984">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66B0DFC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49B55E66"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5AEEF46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F4648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0335323"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3984">
      <w:rPr>
        <w:rFonts w:ascii="Arial" w:hAnsi="Arial" w:cs="Arial"/>
        <w:b/>
        <w:noProof/>
        <w:sz w:val="18"/>
        <w:szCs w:val="18"/>
      </w:rPr>
      <w:t>3GPP TR 38.870 V0.6.0 (2023-10)</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A56769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3984">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num>
  <w:num w:numId="6">
    <w:abstractNumId w:val="27"/>
  </w:num>
  <w:num w:numId="7">
    <w:abstractNumId w:val="13"/>
  </w:num>
  <w:num w:numId="8">
    <w:abstractNumId w:val="34"/>
  </w:num>
  <w:num w:numId="9">
    <w:abstractNumId w:val="9"/>
  </w:num>
  <w:num w:numId="10">
    <w:abstractNumId w:val="26"/>
  </w:num>
  <w:num w:numId="11">
    <w:abstractNumId w:val="19"/>
  </w:num>
  <w:num w:numId="12">
    <w:abstractNumId w:val="33"/>
  </w:num>
  <w:num w:numId="13">
    <w:abstractNumId w:val="35"/>
  </w:num>
  <w:num w:numId="14">
    <w:abstractNumId w:val="37"/>
  </w:num>
  <w:num w:numId="15">
    <w:abstractNumId w:val="15"/>
  </w:num>
  <w:num w:numId="16">
    <w:abstractNumId w:val="10"/>
  </w:num>
  <w:num w:numId="17">
    <w:abstractNumId w:val="22"/>
  </w:num>
  <w:num w:numId="18">
    <w:abstractNumId w:val="23"/>
  </w:num>
  <w:num w:numId="19">
    <w:abstractNumId w:val="17"/>
  </w:num>
  <w:num w:numId="20">
    <w:abstractNumId w:val="32"/>
  </w:num>
  <w:num w:numId="21">
    <w:abstractNumId w:val="0"/>
  </w:num>
  <w:num w:numId="22">
    <w:abstractNumId w:val="28"/>
  </w:num>
  <w:num w:numId="23">
    <w:abstractNumId w:val="2"/>
  </w:num>
  <w:num w:numId="24">
    <w:abstractNumId w:val="11"/>
  </w:num>
  <w:num w:numId="25">
    <w:abstractNumId w:val="12"/>
  </w:num>
  <w:num w:numId="26">
    <w:abstractNumId w:val="24"/>
  </w:num>
  <w:num w:numId="27">
    <w:abstractNumId w:val="18"/>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lvlOverride w:ilvl="2"/>
    <w:lvlOverride w:ilvl="3"/>
    <w:lvlOverride w:ilvl="4"/>
    <w:lvlOverride w:ilvl="5"/>
    <w:lvlOverride w:ilvl="6"/>
    <w:lvlOverride w:ilvl="7"/>
    <w:lvlOverride w:ilvl="8"/>
  </w:num>
  <w:num w:numId="30">
    <w:abstractNumId w:val="36"/>
    <w:lvlOverride w:ilvl="0">
      <w:startOverride w:val="1"/>
    </w:lvlOverride>
    <w:lvlOverride w:ilvl="1"/>
    <w:lvlOverride w:ilvl="2"/>
    <w:lvlOverride w:ilvl="3"/>
    <w:lvlOverride w:ilvl="4"/>
    <w:lvlOverride w:ilvl="5"/>
    <w:lvlOverride w:ilvl="6"/>
    <w:lvlOverride w:ilvl="7"/>
    <w:lvlOverride w:ilvl="8"/>
  </w:num>
  <w:num w:numId="31">
    <w:abstractNumId w:val="20"/>
  </w:num>
  <w:num w:numId="32">
    <w:abstractNumId w:val="36"/>
  </w:num>
  <w:num w:numId="33">
    <w:abstractNumId w:val="8"/>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num>
  <w:num w:numId="43">
    <w:abstractNumId w:val="0"/>
    <w:lvlOverride w:ilvl="0">
      <w:startOverride w:val="1"/>
    </w:lvlOverride>
  </w:num>
  <w:num w:numId="44">
    <w:abstractNumId w:val="7"/>
  </w:num>
  <w:num w:numId="45">
    <w:abstractNumId w:val="16"/>
  </w:num>
  <w:num w:numId="46">
    <w:abstractNumId w:val="4"/>
  </w:num>
  <w:num w:numId="47">
    <w:abstractNumId w:val="21"/>
  </w:num>
  <w:num w:numId="48">
    <w:abstractNumId w:val="31"/>
  </w:num>
  <w:num w:numId="49">
    <w:abstractNumId w:val="29"/>
  </w:num>
  <w:num w:numId="50">
    <w:abstractNumId w:val="14"/>
  </w:num>
  <w:num w:numId="5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2F4F64"/>
    <w:rsid w:val="00303CED"/>
    <w:rsid w:val="00310F7F"/>
    <w:rsid w:val="00310F8F"/>
    <w:rsid w:val="00317060"/>
    <w:rsid w:val="003172DC"/>
    <w:rsid w:val="003174D4"/>
    <w:rsid w:val="00332F4C"/>
    <w:rsid w:val="00333374"/>
    <w:rsid w:val="00333E63"/>
    <w:rsid w:val="00335A3A"/>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C4367"/>
    <w:rsid w:val="003E2CEA"/>
    <w:rsid w:val="003F1D6E"/>
    <w:rsid w:val="00400844"/>
    <w:rsid w:val="00411CF4"/>
    <w:rsid w:val="0042056E"/>
    <w:rsid w:val="00423334"/>
    <w:rsid w:val="00424A0D"/>
    <w:rsid w:val="004306C1"/>
    <w:rsid w:val="00432689"/>
    <w:rsid w:val="004328AE"/>
    <w:rsid w:val="004345EC"/>
    <w:rsid w:val="00435515"/>
    <w:rsid w:val="0043627B"/>
    <w:rsid w:val="004444D6"/>
    <w:rsid w:val="00457AF9"/>
    <w:rsid w:val="00465515"/>
    <w:rsid w:val="00485EEB"/>
    <w:rsid w:val="004914D0"/>
    <w:rsid w:val="004971F3"/>
    <w:rsid w:val="004B4133"/>
    <w:rsid w:val="004D3578"/>
    <w:rsid w:val="004E213A"/>
    <w:rsid w:val="004F0988"/>
    <w:rsid w:val="004F3340"/>
    <w:rsid w:val="005001B8"/>
    <w:rsid w:val="005056C7"/>
    <w:rsid w:val="00510BBD"/>
    <w:rsid w:val="0052202D"/>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736F9"/>
    <w:rsid w:val="00587F7F"/>
    <w:rsid w:val="005903EB"/>
    <w:rsid w:val="005963A9"/>
    <w:rsid w:val="00597B11"/>
    <w:rsid w:val="005A746E"/>
    <w:rsid w:val="005B39B1"/>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522B6"/>
    <w:rsid w:val="00655599"/>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4026F"/>
    <w:rsid w:val="007429F6"/>
    <w:rsid w:val="00743393"/>
    <w:rsid w:val="00743623"/>
    <w:rsid w:val="0074402A"/>
    <w:rsid w:val="0074488D"/>
    <w:rsid w:val="00744E76"/>
    <w:rsid w:val="0074540A"/>
    <w:rsid w:val="0075255B"/>
    <w:rsid w:val="00756478"/>
    <w:rsid w:val="00757104"/>
    <w:rsid w:val="00757303"/>
    <w:rsid w:val="007677AD"/>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D5D3A"/>
    <w:rsid w:val="007E4F93"/>
    <w:rsid w:val="007F0DC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1DC4"/>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B01568"/>
    <w:rsid w:val="00B05354"/>
    <w:rsid w:val="00B064AA"/>
    <w:rsid w:val="00B107B6"/>
    <w:rsid w:val="00B15449"/>
    <w:rsid w:val="00B267A1"/>
    <w:rsid w:val="00B42559"/>
    <w:rsid w:val="00B42F1D"/>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C5C"/>
    <w:rsid w:val="00C55CE7"/>
    <w:rsid w:val="00C60105"/>
    <w:rsid w:val="00C61007"/>
    <w:rsid w:val="00C6529D"/>
    <w:rsid w:val="00C72833"/>
    <w:rsid w:val="00C72C5F"/>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10A07"/>
    <w:rsid w:val="00D13984"/>
    <w:rsid w:val="00D21BA4"/>
    <w:rsid w:val="00D3328B"/>
    <w:rsid w:val="00D37E2B"/>
    <w:rsid w:val="00D40B34"/>
    <w:rsid w:val="00D4641D"/>
    <w:rsid w:val="00D50241"/>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3BEC"/>
    <w:rsid w:val="00DA7A03"/>
    <w:rsid w:val="00DB024D"/>
    <w:rsid w:val="00DB1818"/>
    <w:rsid w:val="00DC2A41"/>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081C"/>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A15B0"/>
    <w:rsid w:val="00EA2805"/>
    <w:rsid w:val="00EA5EA7"/>
    <w:rsid w:val="00EC4A25"/>
    <w:rsid w:val="00ED1D37"/>
    <w:rsid w:val="00ED5E53"/>
    <w:rsid w:val="00EE2C95"/>
    <w:rsid w:val="00EE704C"/>
    <w:rsid w:val="00EF4810"/>
    <w:rsid w:val="00F0184B"/>
    <w:rsid w:val="00F025A2"/>
    <w:rsid w:val="00F04712"/>
    <w:rsid w:val="00F06573"/>
    <w:rsid w:val="00F10876"/>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w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header" Target="header3.xml"/><Relationship Id="rId84" Type="http://schemas.openxmlformats.org/officeDocument/2006/relationships/image" Target="media/image61.wmf"/><Relationship Id="rId89" Type="http://schemas.openxmlformats.org/officeDocument/2006/relationships/image" Target="media/image66.wmf"/><Relationship Id="rId16" Type="http://schemas.openxmlformats.org/officeDocument/2006/relationships/hyperlink" Target="https://ctiacertification.org/test-plans/" TargetMode="External"/><Relationship Id="rId107" Type="http://schemas.openxmlformats.org/officeDocument/2006/relationships/footer" Target="footer4.xml"/><Relationship Id="rId11" Type="http://schemas.openxmlformats.org/officeDocument/2006/relationships/image" Target="media/image2.png"/><Relationship Id="rId32" Type="http://schemas.openxmlformats.org/officeDocument/2006/relationships/image" Target="media/image17.emf"/><Relationship Id="rId37" Type="http://schemas.openxmlformats.org/officeDocument/2006/relationships/image" Target="media/image22.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3.png"/><Relationship Id="rId79" Type="http://schemas.openxmlformats.org/officeDocument/2006/relationships/footer" Target="footer2.xml"/><Relationship Id="rId102" Type="http://schemas.openxmlformats.org/officeDocument/2006/relationships/image" Target="media/image71.png"/><Relationship Id="rId5" Type="http://schemas.openxmlformats.org/officeDocument/2006/relationships/settings" Target="settings.xml"/><Relationship Id="rId90" Type="http://schemas.openxmlformats.org/officeDocument/2006/relationships/oleObject" Target="embeddings/oleObject2.bin"/><Relationship Id="rId95" Type="http://schemas.openxmlformats.org/officeDocument/2006/relationships/oleObject" Target="embeddings/oleObject6.bin"/><Relationship Id="rId22" Type="http://schemas.openxmlformats.org/officeDocument/2006/relationships/image" Target="media/image8.emf"/><Relationship Id="rId27" Type="http://schemas.openxmlformats.org/officeDocument/2006/relationships/image" Target="media/image12.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header" Target="header4.xml"/><Relationship Id="rId80" Type="http://schemas.openxmlformats.org/officeDocument/2006/relationships/image" Target="media/image57.png"/><Relationship Id="rId85" Type="http://schemas.openxmlformats.org/officeDocument/2006/relationships/image" Target="media/image62.wmf"/><Relationship Id="rId12" Type="http://schemas.openxmlformats.org/officeDocument/2006/relationships/header" Target="header1.xml"/><Relationship Id="rId17" Type="http://schemas.openxmlformats.org/officeDocument/2006/relationships/image" Target="media/image3.png"/><Relationship Id="rId33" Type="http://schemas.openxmlformats.org/officeDocument/2006/relationships/image" Target="media/image18.emf"/><Relationship Id="rId38" Type="http://schemas.openxmlformats.org/officeDocument/2006/relationships/image" Target="media/image23.png"/><Relationship Id="rId59" Type="http://schemas.openxmlformats.org/officeDocument/2006/relationships/image" Target="media/image42.png"/><Relationship Id="rId103" Type="http://schemas.openxmlformats.org/officeDocument/2006/relationships/image" Target="media/image72.png"/><Relationship Id="rId108" Type="http://schemas.openxmlformats.org/officeDocument/2006/relationships/fontTable" Target="fontTable.xml"/><Relationship Id="rId54" Type="http://schemas.openxmlformats.org/officeDocument/2006/relationships/image" Target="media/image37.png"/><Relationship Id="rId70" Type="http://schemas.openxmlformats.org/officeDocument/2006/relationships/footer" Target="footer1.xml"/><Relationship Id="rId75" Type="http://schemas.openxmlformats.org/officeDocument/2006/relationships/image" Target="media/image54.png"/><Relationship Id="rId91" Type="http://schemas.openxmlformats.org/officeDocument/2006/relationships/image" Target="media/image67.wmf"/><Relationship Id="rId96"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package" Target="embeddings/Microsoft_Visio_Drawing.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header" Target="header8.xm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2.png"/><Relationship Id="rId78" Type="http://schemas.openxmlformats.org/officeDocument/2006/relationships/header" Target="header6.xml"/><Relationship Id="rId81" Type="http://schemas.openxmlformats.org/officeDocument/2006/relationships/image" Target="media/image58.png"/><Relationship Id="rId86" Type="http://schemas.openxmlformats.org/officeDocument/2006/relationships/image" Target="media/image63.wmf"/><Relationship Id="rId94" Type="http://schemas.openxmlformats.org/officeDocument/2006/relationships/oleObject" Target="embeddings/oleObject5.bin"/><Relationship Id="rId99" Type="http://schemas.openxmlformats.org/officeDocument/2006/relationships/image" Target="media/image68.png"/><Relationship Id="rId101" Type="http://schemas.openxmlformats.org/officeDocument/2006/relationships/image" Target="media/image70.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24.gif"/><Relationship Id="rId109" Type="http://schemas.openxmlformats.org/officeDocument/2006/relationships/theme" Target="theme/theme1.xml"/><Relationship Id="rId34" Type="http://schemas.openxmlformats.org/officeDocument/2006/relationships/image" Target="media/image19.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png"/><Relationship Id="rId97" Type="http://schemas.openxmlformats.org/officeDocument/2006/relationships/oleObject" Target="embeddings/oleObject8.bin"/><Relationship Id="rId104"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header" Target="header5.xml"/><Relationship Id="rId92"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image" Target="media/image25.gif"/><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4.wmf"/><Relationship Id="rId61" Type="http://schemas.openxmlformats.org/officeDocument/2006/relationships/image" Target="media/image44.png"/><Relationship Id="rId82" Type="http://schemas.openxmlformats.org/officeDocument/2006/relationships/image" Target="media/image59.png"/><Relationship Id="rId19" Type="http://schemas.openxmlformats.org/officeDocument/2006/relationships/image" Target="media/image5.jpeg"/><Relationship Id="rId14" Type="http://schemas.openxmlformats.org/officeDocument/2006/relationships/hyperlink" Target="https://ctiacertification.org/test-plans/" TargetMode="External"/><Relationship Id="rId30" Type="http://schemas.openxmlformats.org/officeDocument/2006/relationships/image" Target="media/image15.emf"/><Relationship Id="rId35" Type="http://schemas.openxmlformats.org/officeDocument/2006/relationships/image" Target="media/image20.png"/><Relationship Id="rId56" Type="http://schemas.openxmlformats.org/officeDocument/2006/relationships/image" Target="media/image39.png"/><Relationship Id="rId77" Type="http://schemas.openxmlformats.org/officeDocument/2006/relationships/image" Target="media/image56.png"/><Relationship Id="rId100" Type="http://schemas.openxmlformats.org/officeDocument/2006/relationships/image" Target="media/image69.png"/><Relationship Id="rId105"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1.png"/><Relationship Id="rId93" Type="http://schemas.openxmlformats.org/officeDocument/2006/relationships/oleObject" Target="embeddings/oleObject4.bin"/><Relationship Id="rId98" Type="http://schemas.openxmlformats.org/officeDocument/2006/relationships/oleObject" Target="embeddings/oleObject9.bin"/><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9.png"/><Relationship Id="rId67" Type="http://schemas.openxmlformats.org/officeDocument/2006/relationships/image" Target="media/image50.png"/><Relationship Id="rId20" Type="http://schemas.openxmlformats.org/officeDocument/2006/relationships/image" Target="media/image6.wmf"/><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0.png"/><Relationship Id="rId88"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1</Pages>
  <Words>30347</Words>
  <Characters>172979</Characters>
  <Application>Microsoft Office Word</Application>
  <DocSecurity>0</DocSecurity>
  <Lines>1441</Lines>
  <Paragraphs>405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46</cp:revision>
  <cp:lastPrinted>2019-02-25T14:05:00Z</cp:lastPrinted>
  <dcterms:created xsi:type="dcterms:W3CDTF">2023-08-28T03:55:00Z</dcterms:created>
  <dcterms:modified xsi:type="dcterms:W3CDTF">2023-10-20T02:45:00Z</dcterms:modified>
</cp:coreProperties>
</file>